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</w:rPr>
      </w:pPr>
      <w:r w:rsidRPr="007A6EC4">
        <w:rPr>
          <w:color w:val="002060"/>
        </w:rPr>
        <w:t>27 сентября в детском саду прошла акция </w:t>
      </w:r>
      <w:r w:rsidRPr="007A6EC4">
        <w:rPr>
          <w:rStyle w:val="a5"/>
          <w:b/>
          <w:bCs/>
          <w:color w:val="002060"/>
        </w:rPr>
        <w:t>«День сердца»</w:t>
      </w:r>
      <w:r w:rsidRPr="007A6EC4">
        <w:rPr>
          <w:color w:val="002060"/>
        </w:rPr>
        <w:t>, посвященная Всемирному Дню Сердца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2060"/>
        </w:rPr>
      </w:pPr>
      <w:r w:rsidRPr="007A6EC4">
        <w:rPr>
          <w:rFonts w:ascii="Arial" w:hAnsi="Arial" w:cs="Arial"/>
          <w:color w:val="002060"/>
        </w:rPr>
        <w:t xml:space="preserve"> 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  <w:r w:rsidRPr="007A6EC4">
        <w:rPr>
          <w:color w:val="C00000"/>
        </w:rPr>
        <w:t>Даю тебе </w:t>
      </w:r>
      <w:r w:rsidRPr="007A6EC4">
        <w:rPr>
          <w:rStyle w:val="a4"/>
          <w:color w:val="C00000"/>
        </w:rPr>
        <w:t>сердце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  <w:r w:rsidRPr="007A6EC4">
        <w:rPr>
          <w:color w:val="C00000"/>
        </w:rPr>
        <w:t>На листике белом,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  <w:r w:rsidRPr="007A6EC4">
        <w:rPr>
          <w:color w:val="C00000"/>
        </w:rPr>
        <w:t>Дарю тебе </w:t>
      </w:r>
      <w:r w:rsidRPr="007A6EC4">
        <w:rPr>
          <w:rStyle w:val="a4"/>
          <w:color w:val="C00000"/>
        </w:rPr>
        <w:t>сердце</w:t>
      </w:r>
      <w:r w:rsidRPr="007A6EC4">
        <w:rPr>
          <w:color w:val="C00000"/>
        </w:rPr>
        <w:t>,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  <w:r w:rsidRPr="007A6EC4">
        <w:rPr>
          <w:color w:val="C00000"/>
        </w:rPr>
        <w:t>Что хочешь с ним делай.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  <w:proofErr w:type="gramStart"/>
      <w:r w:rsidRPr="007A6EC4">
        <w:rPr>
          <w:color w:val="C00000"/>
        </w:rPr>
        <w:t>Гуляй</w:t>
      </w:r>
      <w:proofErr w:type="gramEnd"/>
      <w:r w:rsidRPr="007A6EC4">
        <w:rPr>
          <w:color w:val="C00000"/>
        </w:rPr>
        <w:t xml:space="preserve"> где угодно,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  <w:r w:rsidRPr="007A6EC4">
        <w:rPr>
          <w:color w:val="C00000"/>
        </w:rPr>
        <w:t>Ходи с ним повсюду,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  <w:r w:rsidRPr="007A6EC4">
        <w:rPr>
          <w:color w:val="C00000"/>
        </w:rPr>
        <w:t>Рисуй что захочешь,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  <w:r w:rsidRPr="007A6EC4">
        <w:rPr>
          <w:rStyle w:val="a4"/>
          <w:color w:val="C00000"/>
        </w:rPr>
        <w:t>Сердиться не буду</w:t>
      </w:r>
      <w:r w:rsidRPr="007A6EC4">
        <w:rPr>
          <w:color w:val="C00000"/>
        </w:rPr>
        <w:t>.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  <w:r w:rsidRPr="007A6EC4">
        <w:rPr>
          <w:color w:val="C00000"/>
        </w:rPr>
        <w:t>Но лучше на нем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  <w:r w:rsidRPr="007A6EC4">
        <w:rPr>
          <w:color w:val="C00000"/>
        </w:rPr>
        <w:t>Рисовать не учись ты,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  <w:r w:rsidRPr="007A6EC4">
        <w:rPr>
          <w:color w:val="C00000"/>
        </w:rPr>
        <w:t>Пускай мое </w:t>
      </w:r>
      <w:r w:rsidRPr="007A6EC4">
        <w:rPr>
          <w:rStyle w:val="a4"/>
          <w:color w:val="C00000"/>
        </w:rPr>
        <w:t>сердце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  <w:r w:rsidRPr="007A6EC4">
        <w:rPr>
          <w:color w:val="C00000"/>
        </w:rPr>
        <w:t>Останется чистым.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7A6EC4">
        <w:rPr>
          <w:rStyle w:val="a4"/>
          <w:b w:val="0"/>
          <w:bCs w:val="0"/>
          <w:color w:val="002060"/>
        </w:rPr>
        <w:t xml:space="preserve">Всемирный День сердца, отмечаемый ежегодно 29 сентября, 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 Первоначально День сердца проводился в последнее воскресенье сентября, а с 2011 года у него фиксированная дата — 29 сентября. Цель введения новой даты — повысить осознание в обществе опасности, которая вызвана эпидемией </w:t>
      </w:r>
      <w:proofErr w:type="spellStart"/>
      <w:proofErr w:type="gramStart"/>
      <w:r w:rsidRPr="007A6EC4">
        <w:rPr>
          <w:rStyle w:val="a4"/>
          <w:b w:val="0"/>
          <w:bCs w:val="0"/>
          <w:color w:val="002060"/>
        </w:rPr>
        <w:t>сердечно-сосудистых</w:t>
      </w:r>
      <w:proofErr w:type="spellEnd"/>
      <w:proofErr w:type="gramEnd"/>
      <w:r w:rsidRPr="007A6EC4">
        <w:rPr>
          <w:rStyle w:val="a4"/>
          <w:b w:val="0"/>
          <w:bCs w:val="0"/>
          <w:color w:val="002060"/>
        </w:rPr>
        <w:t xml:space="preserve">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 Всемирный День сердца проводится под девизом «Сердце для жизни».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7A6EC4">
        <w:rPr>
          <w:rStyle w:val="a4"/>
          <w:b w:val="0"/>
          <w:bCs w:val="0"/>
          <w:color w:val="002060"/>
        </w:rPr>
        <w:t>В этом году воспитанники детского сада приняли активное участие в акции «День здорового сердца». В рамках проведения акции ребята познакомились с правилами здорового образа жизни. Распространили среди жителей села памятки </w:t>
      </w:r>
      <w:r w:rsidRPr="007A6EC4">
        <w:rPr>
          <w:color w:val="002060"/>
        </w:rPr>
        <w:t xml:space="preserve">с информацией о факторах риска </w:t>
      </w:r>
      <w:proofErr w:type="spellStart"/>
      <w:proofErr w:type="gramStart"/>
      <w:r w:rsidRPr="007A6EC4">
        <w:rPr>
          <w:color w:val="002060"/>
        </w:rPr>
        <w:t>сердечно-сосудистых</w:t>
      </w:r>
      <w:proofErr w:type="spellEnd"/>
      <w:proofErr w:type="gramEnd"/>
      <w:r w:rsidRPr="007A6EC4">
        <w:rPr>
          <w:color w:val="002060"/>
        </w:rPr>
        <w:t xml:space="preserve"> заболеваний, признаках сердечного приступа и мерах первой помощи при их возникновении.</w:t>
      </w:r>
      <w:r w:rsidRPr="007A6EC4">
        <w:rPr>
          <w:rStyle w:val="a4"/>
          <w:b w:val="0"/>
          <w:bCs w:val="0"/>
          <w:color w:val="002060"/>
        </w:rPr>
        <w:t> Данная акция с ранних лет формирует у детей навыки здорового образа жизни, решает задачи позитивной социализации дошкольников.</w:t>
      </w:r>
    </w:p>
    <w:p w:rsidR="009C5D97" w:rsidRPr="007A6EC4" w:rsidRDefault="009C5D97" w:rsidP="009C5D97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7A6EC4">
        <w:rPr>
          <w:color w:val="002060"/>
        </w:rPr>
        <w:t>Уважаемые коллеги, родители давайте отпразднуем День сердца в каждой семье и сделаем собственный дом комфортным для своего здоровья и самочувствия родственников, соседей, и друзей. Пусть двадцать девятого сентября на столе окажутся только полезные и качественные продукты. Отлично, если в этот день люди по возможности откажутся от употребления табачной продукции и алкогольных коктейлей. Ваше сердце скажет спасибо, если Вы проявите о нём минимальную заботу.</w:t>
      </w:r>
    </w:p>
    <w:p w:rsidR="009C5D97" w:rsidRPr="007A6EC4" w:rsidRDefault="009C5D97" w:rsidP="00DF6FE0">
      <w:pPr>
        <w:pStyle w:val="a3"/>
        <w:shd w:val="clear" w:color="auto" w:fill="FFFFFF"/>
        <w:jc w:val="center"/>
        <w:rPr>
          <w:color w:val="002060"/>
        </w:rPr>
      </w:pPr>
      <w:r w:rsidRPr="007A6EC4">
        <w:rPr>
          <w:rStyle w:val="a4"/>
          <w:color w:val="002060"/>
        </w:rPr>
        <w:t>Будьте здоровы, пусть чудесный сердечный мотор работает бесперебойно долгие годы.</w:t>
      </w:r>
    </w:p>
    <w:p w:rsidR="00D42AFD" w:rsidRPr="007A6EC4" w:rsidRDefault="009C5D97" w:rsidP="00976777">
      <w:pPr>
        <w:jc w:val="center"/>
        <w:rPr>
          <w:noProof/>
          <w:color w:val="002060"/>
          <w:sz w:val="24"/>
          <w:szCs w:val="24"/>
          <w:lang w:eastAsia="ru-RU"/>
        </w:rPr>
      </w:pPr>
      <w:r w:rsidRPr="007A6EC4">
        <w:rPr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292350" cy="1719263"/>
            <wp:effectExtent l="19050" t="0" r="0" b="0"/>
            <wp:docPr id="1" name="Рисунок 1" descr="C:\Users\User\AppData\Local\Microsoft\Windows\Temporary Internet Files\Content.Word\20190926_10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0926_104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78" cy="172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C4">
        <w:rPr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295525" cy="1721644"/>
            <wp:effectExtent l="19050" t="0" r="9525" b="0"/>
            <wp:docPr id="7" name="Рисунок 7" descr="C:\Users\User\AppData\Local\Microsoft\Windows\Temporary Internet Files\Content.Word\20190926_10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190926_104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FD" w:rsidRPr="007A6EC4" w:rsidRDefault="00D42AFD">
      <w:pPr>
        <w:rPr>
          <w:color w:val="002060"/>
          <w:sz w:val="24"/>
          <w:szCs w:val="24"/>
        </w:rPr>
      </w:pPr>
    </w:p>
    <w:sectPr w:rsidR="00D42AFD" w:rsidRPr="007A6EC4" w:rsidSect="004C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D97"/>
    <w:rsid w:val="003325F1"/>
    <w:rsid w:val="003A48EB"/>
    <w:rsid w:val="003A6339"/>
    <w:rsid w:val="00420D54"/>
    <w:rsid w:val="00421BAD"/>
    <w:rsid w:val="004238F7"/>
    <w:rsid w:val="004C29C5"/>
    <w:rsid w:val="006307DB"/>
    <w:rsid w:val="007A6EC4"/>
    <w:rsid w:val="00976777"/>
    <w:rsid w:val="009C5D97"/>
    <w:rsid w:val="00A86B8E"/>
    <w:rsid w:val="00D42AFD"/>
    <w:rsid w:val="00DF6FE0"/>
    <w:rsid w:val="00FC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D97"/>
    <w:rPr>
      <w:b/>
      <w:bCs/>
    </w:rPr>
  </w:style>
  <w:style w:type="character" w:styleId="a5">
    <w:name w:val="Emphasis"/>
    <w:basedOn w:val="a0"/>
    <w:uiPriority w:val="20"/>
    <w:qFormat/>
    <w:rsid w:val="009C5D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2019-09-28T16:37:00Z</dcterms:created>
  <dcterms:modified xsi:type="dcterms:W3CDTF">2019-09-29T09:23:00Z</dcterms:modified>
</cp:coreProperties>
</file>