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3D" w:rsidRPr="00D66ECB" w:rsidRDefault="0079463D" w:rsidP="0079463D">
      <w:pPr>
        <w:autoSpaceDE w:val="0"/>
        <w:autoSpaceDN w:val="0"/>
        <w:adjustRightInd w:val="0"/>
        <w:spacing w:after="0"/>
        <w:jc w:val="center"/>
        <w:rPr>
          <w:rFonts w:ascii="Times New Roman" w:hAnsi="Times New Roman"/>
          <w:lang w:val="en-US"/>
        </w:rPr>
      </w:pPr>
      <w:r w:rsidRPr="00D66ECB">
        <w:rPr>
          <w:rFonts w:ascii="Times New Roman" w:hAnsi="Times New Roman"/>
          <w:noProof/>
          <w:lang w:eastAsia="ru-RU"/>
        </w:rPr>
        <w:drawing>
          <wp:inline distT="0" distB="0" distL="0" distR="0" wp14:anchorId="7DA8A05D" wp14:editId="491CFB4F">
            <wp:extent cx="390525" cy="619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619125"/>
                    </a:xfrm>
                    <a:prstGeom prst="rect">
                      <a:avLst/>
                    </a:prstGeom>
                    <a:noFill/>
                    <a:ln>
                      <a:noFill/>
                    </a:ln>
                  </pic:spPr>
                </pic:pic>
              </a:graphicData>
            </a:graphic>
          </wp:inline>
        </w:drawing>
      </w:r>
    </w:p>
    <w:p w:rsidR="0079463D" w:rsidRPr="00D66ECB" w:rsidRDefault="0079463D" w:rsidP="0079463D">
      <w:pPr>
        <w:spacing w:after="0"/>
        <w:jc w:val="center"/>
        <w:rPr>
          <w:rFonts w:ascii="Times New Roman" w:hAnsi="Times New Roman"/>
        </w:rPr>
      </w:pPr>
      <w:r w:rsidRPr="00D66ECB">
        <w:rPr>
          <w:rFonts w:ascii="Times New Roman" w:hAnsi="Times New Roman"/>
        </w:rPr>
        <w:t>Муниципальное автономное общеобразовательное учреждение</w:t>
      </w:r>
    </w:p>
    <w:p w:rsidR="0079463D" w:rsidRPr="00D66ECB" w:rsidRDefault="0079463D" w:rsidP="0079463D">
      <w:pPr>
        <w:spacing w:after="0"/>
        <w:jc w:val="center"/>
        <w:rPr>
          <w:rFonts w:ascii="Times New Roman" w:hAnsi="Times New Roman"/>
        </w:rPr>
      </w:pPr>
      <w:proofErr w:type="spellStart"/>
      <w:r w:rsidRPr="00D66ECB">
        <w:rPr>
          <w:rFonts w:ascii="Times New Roman" w:hAnsi="Times New Roman"/>
        </w:rPr>
        <w:t>Заводоуковского</w:t>
      </w:r>
      <w:proofErr w:type="spellEnd"/>
      <w:r w:rsidRPr="00D66ECB">
        <w:rPr>
          <w:rFonts w:ascii="Times New Roman" w:hAnsi="Times New Roman"/>
        </w:rPr>
        <w:t xml:space="preserve"> городского округа</w:t>
      </w:r>
    </w:p>
    <w:p w:rsidR="0079463D" w:rsidRPr="00D66ECB" w:rsidRDefault="0079463D" w:rsidP="0079463D">
      <w:pPr>
        <w:spacing w:after="0"/>
        <w:jc w:val="center"/>
        <w:rPr>
          <w:rFonts w:ascii="Times New Roman" w:hAnsi="Times New Roman"/>
        </w:rPr>
      </w:pPr>
      <w:r w:rsidRPr="00D66ECB">
        <w:rPr>
          <w:rFonts w:ascii="Times New Roman" w:hAnsi="Times New Roman"/>
        </w:rPr>
        <w:t>«</w:t>
      </w:r>
      <w:proofErr w:type="spellStart"/>
      <w:r w:rsidRPr="00D66ECB">
        <w:rPr>
          <w:rFonts w:ascii="Times New Roman" w:hAnsi="Times New Roman"/>
        </w:rPr>
        <w:t>Бигилинская</w:t>
      </w:r>
      <w:proofErr w:type="spellEnd"/>
      <w:r w:rsidRPr="00D66ECB">
        <w:rPr>
          <w:rFonts w:ascii="Times New Roman" w:hAnsi="Times New Roman"/>
        </w:rPr>
        <w:t xml:space="preserve"> средняя общеобразовательная школа имени первого директора,</w:t>
      </w:r>
    </w:p>
    <w:p w:rsidR="0079463D" w:rsidRPr="00D66ECB" w:rsidRDefault="0079463D" w:rsidP="0079463D">
      <w:pPr>
        <w:spacing w:after="0"/>
        <w:jc w:val="center"/>
        <w:rPr>
          <w:rFonts w:ascii="Times New Roman" w:hAnsi="Times New Roman"/>
        </w:rPr>
      </w:pPr>
      <w:r w:rsidRPr="00D66ECB">
        <w:rPr>
          <w:rFonts w:ascii="Times New Roman" w:hAnsi="Times New Roman"/>
        </w:rPr>
        <w:t xml:space="preserve">отличника народного образования СССР </w:t>
      </w:r>
      <w:proofErr w:type="spellStart"/>
      <w:r w:rsidRPr="00D66ECB">
        <w:rPr>
          <w:rFonts w:ascii="Times New Roman" w:hAnsi="Times New Roman"/>
        </w:rPr>
        <w:t>А.П.Горохова</w:t>
      </w:r>
      <w:proofErr w:type="spellEnd"/>
      <w:r w:rsidRPr="00D66ECB">
        <w:rPr>
          <w:rFonts w:ascii="Times New Roman" w:hAnsi="Times New Roman"/>
        </w:rPr>
        <w:t>»</w:t>
      </w:r>
    </w:p>
    <w:p w:rsidR="0079463D" w:rsidRPr="00D66ECB" w:rsidRDefault="0079463D" w:rsidP="0079463D">
      <w:pPr>
        <w:pBdr>
          <w:bottom w:val="single" w:sz="12" w:space="1" w:color="auto"/>
        </w:pBdr>
        <w:spacing w:after="0"/>
        <w:jc w:val="center"/>
        <w:rPr>
          <w:rFonts w:ascii="Times New Roman" w:hAnsi="Times New Roman"/>
        </w:rPr>
      </w:pPr>
      <w:r w:rsidRPr="00D66ECB">
        <w:rPr>
          <w:rFonts w:ascii="Times New Roman" w:hAnsi="Times New Roman"/>
        </w:rPr>
        <w:t>(МАОУ «</w:t>
      </w:r>
      <w:proofErr w:type="spellStart"/>
      <w:r w:rsidRPr="00D66ECB">
        <w:rPr>
          <w:rFonts w:ascii="Times New Roman" w:hAnsi="Times New Roman"/>
        </w:rPr>
        <w:t>Бигилинская</w:t>
      </w:r>
      <w:proofErr w:type="spellEnd"/>
      <w:r w:rsidRPr="00D66ECB">
        <w:rPr>
          <w:rFonts w:ascii="Times New Roman" w:hAnsi="Times New Roman"/>
        </w:rPr>
        <w:t xml:space="preserve"> СОШ»)</w:t>
      </w:r>
    </w:p>
    <w:p w:rsidR="0079463D" w:rsidRPr="002E430B" w:rsidRDefault="0079463D" w:rsidP="0079463D">
      <w:pPr>
        <w:keepNext/>
        <w:spacing w:after="0"/>
        <w:jc w:val="center"/>
        <w:outlineLvl w:val="1"/>
        <w:rPr>
          <w:b/>
          <w:bCs/>
        </w:rPr>
      </w:pPr>
    </w:p>
    <w:p w:rsidR="0079463D" w:rsidRDefault="0079463D" w:rsidP="0079463D">
      <w:pPr>
        <w:pStyle w:val="ConsPlusNormal"/>
        <w:rPr>
          <w:szCs w:val="24"/>
        </w:rPr>
      </w:pPr>
    </w:p>
    <w:tbl>
      <w:tblPr>
        <w:tblStyle w:val="a6"/>
        <w:tblpPr w:leftFromText="180" w:rightFromText="180" w:vertAnchor="text" w:horzAnchor="margin" w:tblpX="-176" w:tblpY="-6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gridCol w:w="4961"/>
      </w:tblGrid>
      <w:tr w:rsidR="0079463D" w:rsidTr="004161CB">
        <w:tc>
          <w:tcPr>
            <w:tcW w:w="5211" w:type="dxa"/>
          </w:tcPr>
          <w:p w:rsidR="0079463D" w:rsidRDefault="0079463D" w:rsidP="004161CB">
            <w:pPr>
              <w:pStyle w:val="ConsPlusNormal"/>
              <w:rPr>
                <w:szCs w:val="24"/>
              </w:rPr>
            </w:pPr>
            <w:r>
              <w:rPr>
                <w:szCs w:val="24"/>
              </w:rPr>
              <w:t>«Рассмотрено»</w:t>
            </w:r>
          </w:p>
          <w:p w:rsidR="0079463D" w:rsidRDefault="0079463D" w:rsidP="004161CB">
            <w:pPr>
              <w:pStyle w:val="ConsPlusNormal"/>
              <w:rPr>
                <w:szCs w:val="24"/>
              </w:rPr>
            </w:pPr>
            <w:r>
              <w:rPr>
                <w:szCs w:val="24"/>
              </w:rPr>
              <w:t>на методическом объединении</w:t>
            </w:r>
          </w:p>
          <w:p w:rsidR="0079463D" w:rsidRDefault="0079463D" w:rsidP="004161CB">
            <w:pPr>
              <w:pStyle w:val="ConsPlusNormal"/>
              <w:rPr>
                <w:szCs w:val="24"/>
              </w:rPr>
            </w:pPr>
            <w:r>
              <w:rPr>
                <w:szCs w:val="24"/>
              </w:rPr>
              <w:t xml:space="preserve"> классных руководителей </w:t>
            </w:r>
          </w:p>
          <w:p w:rsidR="0079463D" w:rsidRDefault="0079463D" w:rsidP="004161CB">
            <w:pPr>
              <w:pStyle w:val="ConsPlusNormal"/>
              <w:rPr>
                <w:szCs w:val="24"/>
              </w:rPr>
            </w:pPr>
            <w:r>
              <w:rPr>
                <w:szCs w:val="24"/>
              </w:rPr>
              <w:t xml:space="preserve">Протокол № </w:t>
            </w:r>
          </w:p>
          <w:p w:rsidR="0079463D" w:rsidRDefault="0079463D" w:rsidP="004161CB">
            <w:pPr>
              <w:pStyle w:val="ConsPlusNormal"/>
              <w:rPr>
                <w:szCs w:val="24"/>
              </w:rPr>
            </w:pPr>
            <w:r>
              <w:rPr>
                <w:szCs w:val="24"/>
              </w:rPr>
              <w:t>от 30.08.2019 г.</w:t>
            </w:r>
          </w:p>
          <w:p w:rsidR="0079463D" w:rsidRDefault="0079463D" w:rsidP="004161CB">
            <w:pPr>
              <w:pStyle w:val="ConsPlusNormal"/>
              <w:rPr>
                <w:szCs w:val="24"/>
              </w:rPr>
            </w:pPr>
            <w:r>
              <w:rPr>
                <w:szCs w:val="24"/>
              </w:rPr>
              <w:t>Руководитель ШМО</w:t>
            </w:r>
          </w:p>
          <w:p w:rsidR="0079463D" w:rsidRDefault="0079463D" w:rsidP="004161CB">
            <w:pPr>
              <w:pStyle w:val="ConsPlusNormal"/>
              <w:rPr>
                <w:szCs w:val="24"/>
              </w:rPr>
            </w:pPr>
            <w:r>
              <w:rPr>
                <w:szCs w:val="24"/>
              </w:rPr>
              <w:t xml:space="preserve">___________ О. С. </w:t>
            </w:r>
            <w:proofErr w:type="spellStart"/>
            <w:r>
              <w:rPr>
                <w:szCs w:val="24"/>
              </w:rPr>
              <w:t>Сошина</w:t>
            </w:r>
            <w:proofErr w:type="spellEnd"/>
            <w:r>
              <w:rPr>
                <w:szCs w:val="24"/>
              </w:rPr>
              <w:t xml:space="preserve"> </w:t>
            </w:r>
          </w:p>
        </w:tc>
        <w:tc>
          <w:tcPr>
            <w:tcW w:w="5245" w:type="dxa"/>
          </w:tcPr>
          <w:p w:rsidR="0079463D" w:rsidRDefault="0079463D" w:rsidP="004161CB">
            <w:pPr>
              <w:pStyle w:val="ConsPlusNormal"/>
              <w:rPr>
                <w:szCs w:val="24"/>
              </w:rPr>
            </w:pPr>
            <w:r>
              <w:rPr>
                <w:szCs w:val="24"/>
              </w:rPr>
              <w:t>«Согласовано»</w:t>
            </w:r>
          </w:p>
          <w:p w:rsidR="0079463D" w:rsidRDefault="0079463D" w:rsidP="004161CB">
            <w:pPr>
              <w:pStyle w:val="ConsPlusNormal"/>
              <w:rPr>
                <w:szCs w:val="24"/>
              </w:rPr>
            </w:pPr>
            <w:r>
              <w:rPr>
                <w:szCs w:val="24"/>
              </w:rPr>
              <w:t xml:space="preserve">Заместитель директора </w:t>
            </w:r>
          </w:p>
          <w:p w:rsidR="0079463D" w:rsidRDefault="0079463D" w:rsidP="004161CB">
            <w:pPr>
              <w:pStyle w:val="ConsPlusNormal"/>
              <w:rPr>
                <w:szCs w:val="24"/>
              </w:rPr>
            </w:pPr>
            <w:r>
              <w:rPr>
                <w:szCs w:val="24"/>
              </w:rPr>
              <w:t xml:space="preserve">по ВР: ___________ Р. С. </w:t>
            </w:r>
            <w:proofErr w:type="spellStart"/>
            <w:r>
              <w:rPr>
                <w:szCs w:val="24"/>
              </w:rPr>
              <w:t>Дугиева</w:t>
            </w:r>
            <w:proofErr w:type="spellEnd"/>
            <w:r>
              <w:rPr>
                <w:szCs w:val="24"/>
              </w:rPr>
              <w:t xml:space="preserve"> </w:t>
            </w:r>
          </w:p>
          <w:p w:rsidR="0079463D" w:rsidRDefault="0079463D" w:rsidP="004161CB">
            <w:pPr>
              <w:pStyle w:val="ConsPlusNormal"/>
              <w:jc w:val="both"/>
              <w:rPr>
                <w:szCs w:val="24"/>
              </w:rPr>
            </w:pPr>
            <w:r>
              <w:rPr>
                <w:szCs w:val="24"/>
              </w:rPr>
              <w:t xml:space="preserve">от « </w:t>
            </w:r>
            <w:r w:rsidRPr="00D66ECB">
              <w:rPr>
                <w:szCs w:val="24"/>
                <w:u w:val="single"/>
              </w:rPr>
              <w:t>3</w:t>
            </w:r>
            <w:r>
              <w:rPr>
                <w:szCs w:val="24"/>
                <w:u w:val="single"/>
              </w:rPr>
              <w:t>0</w:t>
            </w:r>
            <w:r>
              <w:rPr>
                <w:szCs w:val="24"/>
              </w:rPr>
              <w:t xml:space="preserve"> » _____________ 2019 г.</w:t>
            </w:r>
          </w:p>
          <w:p w:rsidR="0079463D" w:rsidRDefault="0079463D" w:rsidP="004161CB">
            <w:pPr>
              <w:pStyle w:val="ConsPlusNormal"/>
              <w:rPr>
                <w:szCs w:val="24"/>
              </w:rPr>
            </w:pPr>
          </w:p>
        </w:tc>
        <w:tc>
          <w:tcPr>
            <w:tcW w:w="4961" w:type="dxa"/>
          </w:tcPr>
          <w:p w:rsidR="0079463D" w:rsidRDefault="0079463D" w:rsidP="004161CB">
            <w:pPr>
              <w:pStyle w:val="ConsPlusNormal"/>
              <w:jc w:val="both"/>
              <w:rPr>
                <w:szCs w:val="24"/>
              </w:rPr>
            </w:pPr>
            <w:r>
              <w:rPr>
                <w:szCs w:val="24"/>
              </w:rPr>
              <w:t>«Утверждаю»</w:t>
            </w:r>
          </w:p>
          <w:p w:rsidR="0079463D" w:rsidRDefault="0079463D" w:rsidP="004161CB">
            <w:pPr>
              <w:pStyle w:val="ConsPlusNormal"/>
              <w:jc w:val="both"/>
              <w:rPr>
                <w:szCs w:val="24"/>
              </w:rPr>
            </w:pPr>
            <w:r>
              <w:rPr>
                <w:szCs w:val="24"/>
              </w:rPr>
              <w:t>Директор МАОУ «</w:t>
            </w:r>
            <w:proofErr w:type="spellStart"/>
            <w:r>
              <w:rPr>
                <w:szCs w:val="24"/>
              </w:rPr>
              <w:t>Бигилинской</w:t>
            </w:r>
            <w:proofErr w:type="spellEnd"/>
            <w:r>
              <w:rPr>
                <w:szCs w:val="24"/>
              </w:rPr>
              <w:t xml:space="preserve"> СОШ»</w:t>
            </w:r>
          </w:p>
          <w:p w:rsidR="0079463D" w:rsidRDefault="0079463D" w:rsidP="004161CB">
            <w:pPr>
              <w:pStyle w:val="ConsPlusNormal"/>
              <w:jc w:val="both"/>
              <w:rPr>
                <w:szCs w:val="24"/>
              </w:rPr>
            </w:pPr>
            <w:r>
              <w:rPr>
                <w:szCs w:val="24"/>
              </w:rPr>
              <w:t>________________/</w:t>
            </w:r>
            <w:proofErr w:type="spellStart"/>
            <w:r>
              <w:rPr>
                <w:szCs w:val="24"/>
              </w:rPr>
              <w:t>О.С.Полкова</w:t>
            </w:r>
            <w:proofErr w:type="spellEnd"/>
            <w:r>
              <w:rPr>
                <w:szCs w:val="24"/>
              </w:rPr>
              <w:t>/</w:t>
            </w:r>
          </w:p>
          <w:p w:rsidR="0079463D" w:rsidRDefault="0079463D" w:rsidP="004161CB">
            <w:pPr>
              <w:pStyle w:val="ConsPlusNormal"/>
              <w:jc w:val="both"/>
              <w:rPr>
                <w:szCs w:val="24"/>
              </w:rPr>
            </w:pPr>
            <w:r>
              <w:rPr>
                <w:szCs w:val="24"/>
              </w:rPr>
              <w:t xml:space="preserve">от « </w:t>
            </w:r>
            <w:r w:rsidRPr="00D66ECB">
              <w:rPr>
                <w:szCs w:val="24"/>
                <w:u w:val="single"/>
              </w:rPr>
              <w:t>3</w:t>
            </w:r>
            <w:r>
              <w:rPr>
                <w:szCs w:val="24"/>
                <w:u w:val="single"/>
              </w:rPr>
              <w:t>0</w:t>
            </w:r>
            <w:r>
              <w:rPr>
                <w:szCs w:val="24"/>
              </w:rPr>
              <w:t xml:space="preserve"> » _____________ 2019 г.</w:t>
            </w:r>
          </w:p>
          <w:p w:rsidR="0079463D" w:rsidRDefault="0079463D" w:rsidP="004161CB">
            <w:pPr>
              <w:pStyle w:val="ConsPlusNormal"/>
              <w:rPr>
                <w:szCs w:val="24"/>
              </w:rPr>
            </w:pPr>
          </w:p>
        </w:tc>
      </w:tr>
    </w:tbl>
    <w:p w:rsidR="0079463D" w:rsidRDefault="0079463D" w:rsidP="0079463D">
      <w:pPr>
        <w:spacing w:after="0"/>
        <w:jc w:val="center"/>
        <w:rPr>
          <w:rFonts w:ascii="Times New Roman" w:hAnsi="Times New Roman"/>
          <w:sz w:val="24"/>
          <w:szCs w:val="24"/>
        </w:rPr>
      </w:pPr>
    </w:p>
    <w:p w:rsidR="0079463D" w:rsidRPr="00187C2D" w:rsidRDefault="0079463D" w:rsidP="0079463D">
      <w:pPr>
        <w:spacing w:after="0" w:line="240" w:lineRule="auto"/>
        <w:jc w:val="center"/>
        <w:rPr>
          <w:rFonts w:ascii="Times New Roman" w:hAnsi="Times New Roman"/>
          <w:b/>
          <w:sz w:val="24"/>
          <w:szCs w:val="24"/>
        </w:rPr>
      </w:pPr>
      <w:r w:rsidRPr="00187C2D">
        <w:rPr>
          <w:rFonts w:ascii="Times New Roman" w:hAnsi="Times New Roman"/>
          <w:b/>
          <w:sz w:val="24"/>
          <w:szCs w:val="24"/>
        </w:rPr>
        <w:t>РАБОЧАЯ ПРОГРАММА</w:t>
      </w:r>
    </w:p>
    <w:p w:rsidR="0079463D" w:rsidRPr="00F43932" w:rsidRDefault="0079463D" w:rsidP="0079463D">
      <w:pPr>
        <w:spacing w:after="0"/>
        <w:jc w:val="center"/>
        <w:rPr>
          <w:rFonts w:ascii="Times New Roman" w:hAnsi="Times New Roman"/>
          <w:sz w:val="24"/>
          <w:szCs w:val="24"/>
        </w:rPr>
      </w:pPr>
      <w:r w:rsidRPr="00F43932">
        <w:rPr>
          <w:rFonts w:ascii="Times New Roman" w:hAnsi="Times New Roman"/>
          <w:sz w:val="24"/>
          <w:szCs w:val="24"/>
        </w:rPr>
        <w:t xml:space="preserve">по внеурочной деятельности </w:t>
      </w:r>
    </w:p>
    <w:p w:rsidR="0079463D" w:rsidRPr="00F43932" w:rsidRDefault="0079463D" w:rsidP="0079463D">
      <w:pPr>
        <w:spacing w:after="0"/>
        <w:jc w:val="center"/>
        <w:rPr>
          <w:rFonts w:ascii="Times New Roman" w:hAnsi="Times New Roman"/>
          <w:sz w:val="24"/>
          <w:szCs w:val="24"/>
        </w:rPr>
      </w:pPr>
      <w:r>
        <w:rPr>
          <w:rFonts w:ascii="Times New Roman" w:hAnsi="Times New Roman"/>
          <w:sz w:val="24"/>
          <w:szCs w:val="24"/>
        </w:rPr>
        <w:t>Музей в твоём классе</w:t>
      </w:r>
    </w:p>
    <w:p w:rsidR="0079463D" w:rsidRPr="00F43932" w:rsidRDefault="0079463D" w:rsidP="0079463D">
      <w:pPr>
        <w:spacing w:after="0"/>
        <w:jc w:val="center"/>
        <w:rPr>
          <w:rFonts w:ascii="Times New Roman" w:hAnsi="Times New Roman"/>
          <w:sz w:val="24"/>
          <w:szCs w:val="24"/>
        </w:rPr>
      </w:pPr>
      <w:r>
        <w:rPr>
          <w:rFonts w:ascii="Times New Roman" w:hAnsi="Times New Roman"/>
          <w:sz w:val="24"/>
          <w:szCs w:val="24"/>
        </w:rPr>
        <w:t>для 4</w:t>
      </w:r>
      <w:r w:rsidRPr="00F43932">
        <w:rPr>
          <w:rFonts w:ascii="Times New Roman" w:hAnsi="Times New Roman"/>
          <w:sz w:val="24"/>
          <w:szCs w:val="24"/>
        </w:rPr>
        <w:t xml:space="preserve"> класса</w:t>
      </w:r>
    </w:p>
    <w:p w:rsidR="0079463D" w:rsidRPr="00F43932" w:rsidRDefault="0079463D" w:rsidP="0079463D">
      <w:pPr>
        <w:spacing w:after="0"/>
        <w:jc w:val="center"/>
        <w:rPr>
          <w:rFonts w:ascii="Times New Roman" w:hAnsi="Times New Roman"/>
          <w:sz w:val="24"/>
          <w:szCs w:val="24"/>
        </w:rPr>
      </w:pPr>
      <w:r>
        <w:rPr>
          <w:rFonts w:ascii="Times New Roman" w:hAnsi="Times New Roman"/>
          <w:sz w:val="24"/>
          <w:szCs w:val="24"/>
        </w:rPr>
        <w:t>1 час в неделю (</w:t>
      </w:r>
      <w:r w:rsidRPr="00F43932">
        <w:rPr>
          <w:rFonts w:ascii="Times New Roman" w:hAnsi="Times New Roman"/>
          <w:sz w:val="24"/>
          <w:szCs w:val="24"/>
        </w:rPr>
        <w:t>всего 34 часа)</w:t>
      </w:r>
    </w:p>
    <w:p w:rsidR="0079463D" w:rsidRDefault="0079463D" w:rsidP="0079463D">
      <w:pPr>
        <w:spacing w:after="0"/>
        <w:jc w:val="center"/>
        <w:rPr>
          <w:rFonts w:ascii="Times New Roman" w:hAnsi="Times New Roman"/>
        </w:rPr>
      </w:pPr>
    </w:p>
    <w:p w:rsidR="0079463D" w:rsidRPr="00187C2D" w:rsidRDefault="0079463D" w:rsidP="0079463D">
      <w:pPr>
        <w:tabs>
          <w:tab w:val="left" w:pos="2400"/>
        </w:tabs>
        <w:spacing w:after="0" w:line="240" w:lineRule="auto"/>
        <w:rPr>
          <w:rFonts w:ascii="Times New Roman" w:hAnsi="Times New Roman"/>
          <w:sz w:val="24"/>
          <w:szCs w:val="24"/>
        </w:rPr>
      </w:pPr>
    </w:p>
    <w:p w:rsidR="0079463D" w:rsidRPr="00187C2D" w:rsidRDefault="0079463D" w:rsidP="0079463D">
      <w:pPr>
        <w:tabs>
          <w:tab w:val="left" w:pos="2400"/>
        </w:tabs>
        <w:spacing w:after="0" w:line="240" w:lineRule="auto"/>
        <w:jc w:val="right"/>
        <w:rPr>
          <w:rFonts w:ascii="Times New Roman" w:hAnsi="Times New Roman"/>
          <w:sz w:val="24"/>
          <w:szCs w:val="24"/>
        </w:rPr>
      </w:pPr>
      <w:r w:rsidRPr="00187C2D">
        <w:rPr>
          <w:rFonts w:ascii="Times New Roman" w:hAnsi="Times New Roman"/>
          <w:sz w:val="24"/>
          <w:szCs w:val="24"/>
        </w:rPr>
        <w:t>Автор – составитель:</w:t>
      </w:r>
    </w:p>
    <w:p w:rsidR="0079463D" w:rsidRDefault="0079463D" w:rsidP="0079463D">
      <w:pPr>
        <w:tabs>
          <w:tab w:val="left" w:pos="2400"/>
        </w:tabs>
        <w:spacing w:after="0" w:line="240" w:lineRule="auto"/>
        <w:jc w:val="right"/>
        <w:rPr>
          <w:rFonts w:ascii="Times New Roman" w:hAnsi="Times New Roman"/>
          <w:sz w:val="24"/>
          <w:szCs w:val="24"/>
        </w:rPr>
      </w:pPr>
      <w:r w:rsidRPr="00187C2D">
        <w:rPr>
          <w:rFonts w:ascii="Times New Roman" w:hAnsi="Times New Roman"/>
          <w:sz w:val="24"/>
          <w:szCs w:val="24"/>
        </w:rPr>
        <w:t xml:space="preserve">                                                                                                              </w:t>
      </w:r>
      <w:r>
        <w:rPr>
          <w:rFonts w:ascii="Times New Roman" w:hAnsi="Times New Roman"/>
          <w:sz w:val="24"/>
          <w:szCs w:val="24"/>
        </w:rPr>
        <w:t>Благинина Елена Викторовна,</w:t>
      </w:r>
    </w:p>
    <w:p w:rsidR="0079463D" w:rsidRDefault="0079463D" w:rsidP="0079463D">
      <w:pPr>
        <w:tabs>
          <w:tab w:val="left" w:pos="2400"/>
        </w:tabs>
        <w:jc w:val="right"/>
        <w:rPr>
          <w:rFonts w:ascii="Times New Roman" w:hAnsi="Times New Roman"/>
          <w:sz w:val="24"/>
          <w:szCs w:val="24"/>
        </w:rPr>
      </w:pPr>
      <w:r>
        <w:rPr>
          <w:rFonts w:ascii="Times New Roman" w:hAnsi="Times New Roman"/>
          <w:sz w:val="24"/>
          <w:szCs w:val="24"/>
        </w:rPr>
        <w:t>учитель начальных классов</w:t>
      </w:r>
    </w:p>
    <w:p w:rsidR="0079463D" w:rsidRPr="00187C2D" w:rsidRDefault="0079463D" w:rsidP="0079463D">
      <w:pPr>
        <w:tabs>
          <w:tab w:val="left" w:pos="2400"/>
        </w:tabs>
        <w:spacing w:after="0" w:line="240" w:lineRule="auto"/>
        <w:jc w:val="right"/>
        <w:rPr>
          <w:rFonts w:ascii="Times New Roman" w:hAnsi="Times New Roman"/>
          <w:sz w:val="24"/>
          <w:szCs w:val="24"/>
        </w:rPr>
      </w:pPr>
    </w:p>
    <w:p w:rsidR="0079463D" w:rsidRPr="00187C2D" w:rsidRDefault="0079463D" w:rsidP="0079463D">
      <w:pPr>
        <w:tabs>
          <w:tab w:val="left" w:pos="2400"/>
        </w:tabs>
        <w:spacing w:after="0" w:line="240" w:lineRule="auto"/>
        <w:jc w:val="center"/>
        <w:rPr>
          <w:rFonts w:ascii="Times New Roman" w:hAnsi="Times New Roman"/>
          <w:sz w:val="24"/>
          <w:szCs w:val="24"/>
        </w:rPr>
      </w:pPr>
    </w:p>
    <w:p w:rsidR="0079463D" w:rsidRDefault="0079463D" w:rsidP="0079463D">
      <w:pPr>
        <w:tabs>
          <w:tab w:val="left" w:pos="2400"/>
        </w:tabs>
        <w:spacing w:after="0" w:line="240" w:lineRule="auto"/>
        <w:jc w:val="center"/>
        <w:rPr>
          <w:rFonts w:ascii="Times New Roman" w:hAnsi="Times New Roman"/>
          <w:sz w:val="24"/>
          <w:szCs w:val="24"/>
        </w:rPr>
      </w:pPr>
      <w:r>
        <w:rPr>
          <w:rFonts w:ascii="Times New Roman" w:hAnsi="Times New Roman"/>
          <w:sz w:val="24"/>
          <w:szCs w:val="24"/>
        </w:rPr>
        <w:t>2019</w:t>
      </w:r>
      <w:r w:rsidRPr="00187C2D">
        <w:rPr>
          <w:rFonts w:ascii="Times New Roman" w:hAnsi="Times New Roman"/>
          <w:sz w:val="24"/>
          <w:szCs w:val="24"/>
        </w:rPr>
        <w:t>-20</w:t>
      </w:r>
      <w:r>
        <w:rPr>
          <w:rFonts w:ascii="Times New Roman" w:hAnsi="Times New Roman"/>
          <w:sz w:val="24"/>
          <w:szCs w:val="24"/>
        </w:rPr>
        <w:t>20</w:t>
      </w:r>
      <w:r w:rsidRPr="00187C2D">
        <w:rPr>
          <w:rFonts w:ascii="Times New Roman" w:hAnsi="Times New Roman"/>
          <w:sz w:val="24"/>
          <w:szCs w:val="24"/>
        </w:rPr>
        <w:t xml:space="preserve"> учебный год</w:t>
      </w:r>
    </w:p>
    <w:p w:rsidR="004E6ECF" w:rsidRDefault="004E6ECF" w:rsidP="004E6ECF">
      <w:pPr>
        <w:tabs>
          <w:tab w:val="left" w:pos="3315"/>
        </w:tabs>
        <w:spacing w:line="240" w:lineRule="auto"/>
        <w:jc w:val="center"/>
        <w:rPr>
          <w:rFonts w:ascii="Times New Roman" w:hAnsi="Times New Roman"/>
          <w:sz w:val="24"/>
          <w:szCs w:val="24"/>
        </w:rPr>
      </w:pPr>
    </w:p>
    <w:p w:rsidR="007C4363" w:rsidRDefault="007C4363" w:rsidP="007C4363">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П</w:t>
      </w:r>
      <w:r w:rsidRPr="00335739">
        <w:rPr>
          <w:rFonts w:ascii="Times New Roman" w:eastAsia="Times New Roman" w:hAnsi="Times New Roman"/>
          <w:b/>
          <w:sz w:val="24"/>
          <w:szCs w:val="24"/>
        </w:rPr>
        <w:t>ояснительная записка</w:t>
      </w:r>
    </w:p>
    <w:p w:rsidR="001E3B82" w:rsidRDefault="001E3B82" w:rsidP="007C4363">
      <w:pPr>
        <w:spacing w:after="0"/>
        <w:jc w:val="center"/>
        <w:rPr>
          <w:rFonts w:ascii="Times New Roman" w:eastAsia="Times New Roman" w:hAnsi="Times New Roman"/>
          <w:b/>
          <w:sz w:val="24"/>
          <w:szCs w:val="24"/>
        </w:rPr>
      </w:pPr>
    </w:p>
    <w:p w:rsidR="0079463D" w:rsidRPr="00187C2D" w:rsidRDefault="0079463D" w:rsidP="0079463D">
      <w:pPr>
        <w:spacing w:after="0" w:line="240" w:lineRule="auto"/>
        <w:jc w:val="both"/>
        <w:rPr>
          <w:rFonts w:ascii="Times New Roman" w:hAnsi="Times New Roman"/>
          <w:iCs/>
          <w:sz w:val="24"/>
          <w:szCs w:val="24"/>
        </w:rPr>
      </w:pPr>
      <w:r>
        <w:rPr>
          <w:rFonts w:ascii="Times New Roman" w:eastAsia="Times New Roman" w:hAnsi="Times New Roman"/>
          <w:sz w:val="24"/>
          <w:szCs w:val="24"/>
        </w:rPr>
        <w:t xml:space="preserve">          </w:t>
      </w:r>
      <w:r w:rsidRPr="00187C2D">
        <w:rPr>
          <w:rFonts w:ascii="Times New Roman" w:eastAsia="Times New Roman" w:hAnsi="Times New Roman"/>
          <w:sz w:val="24"/>
          <w:szCs w:val="24"/>
        </w:rPr>
        <w:t xml:space="preserve">Рабочая программа по внеурочной деятельности </w:t>
      </w:r>
      <w:r w:rsidRPr="00335739">
        <w:rPr>
          <w:rFonts w:ascii="Times New Roman" w:eastAsia="Times New Roman" w:hAnsi="Times New Roman"/>
          <w:sz w:val="24"/>
          <w:szCs w:val="24"/>
          <w:lang w:eastAsia="ru-RU"/>
        </w:rPr>
        <w:t xml:space="preserve">«Музей в твоем классе» </w:t>
      </w:r>
      <w:r w:rsidRPr="00187C2D">
        <w:rPr>
          <w:rFonts w:ascii="Times New Roman" w:eastAsia="Times New Roman" w:hAnsi="Times New Roman"/>
          <w:sz w:val="24"/>
          <w:szCs w:val="24"/>
        </w:rPr>
        <w:t xml:space="preserve">составлена на </w:t>
      </w:r>
      <w:r w:rsidRPr="000E7601">
        <w:rPr>
          <w:rFonts w:ascii="Times New Roman" w:eastAsia="Times New Roman" w:hAnsi="Times New Roman"/>
          <w:sz w:val="24"/>
          <w:szCs w:val="24"/>
        </w:rPr>
        <w:t xml:space="preserve">основе </w:t>
      </w:r>
      <w:r w:rsidRPr="00AC5222">
        <w:rPr>
          <w:rFonts w:ascii="Times New Roman" w:hAnsi="Times New Roman"/>
          <w:sz w:val="24"/>
          <w:szCs w:val="24"/>
        </w:rPr>
        <w:t>приказ</w:t>
      </w:r>
      <w:r>
        <w:rPr>
          <w:rFonts w:ascii="Times New Roman" w:hAnsi="Times New Roman"/>
          <w:sz w:val="24"/>
          <w:szCs w:val="24"/>
        </w:rPr>
        <w:t>а</w:t>
      </w:r>
      <w:r w:rsidRPr="00AC5222">
        <w:rPr>
          <w:rFonts w:ascii="Times New Roman" w:hAnsi="Times New Roman"/>
          <w:sz w:val="24"/>
          <w:szCs w:val="24"/>
        </w:rPr>
        <w:t xml:space="preserve">  Министерства </w:t>
      </w:r>
      <w:r>
        <w:rPr>
          <w:rFonts w:ascii="Times New Roman" w:hAnsi="Times New Roman"/>
          <w:sz w:val="24"/>
          <w:szCs w:val="24"/>
        </w:rPr>
        <w:t>образования и науки РФ от 06.10.</w:t>
      </w:r>
      <w:r w:rsidRPr="00AC5222">
        <w:rPr>
          <w:rFonts w:ascii="Times New Roman" w:hAnsi="Times New Roman"/>
          <w:sz w:val="24"/>
          <w:szCs w:val="24"/>
        </w:rPr>
        <w:t>2009г № 373»</w:t>
      </w:r>
      <w:r>
        <w:rPr>
          <w:rFonts w:ascii="Times New Roman" w:hAnsi="Times New Roman"/>
          <w:sz w:val="24"/>
          <w:szCs w:val="24"/>
        </w:rPr>
        <w:t xml:space="preserve">; </w:t>
      </w:r>
      <w:r w:rsidRPr="000E7601">
        <w:rPr>
          <w:rFonts w:ascii="Times New Roman" w:eastAsia="Times New Roman" w:hAnsi="Times New Roman"/>
          <w:sz w:val="24"/>
          <w:szCs w:val="24"/>
        </w:rPr>
        <w:t>примерной программы по внеурочной деятельности Федерального государственного образовательного стандарта второго поколен</w:t>
      </w:r>
      <w:r>
        <w:rPr>
          <w:rFonts w:ascii="Times New Roman" w:eastAsia="Times New Roman" w:hAnsi="Times New Roman"/>
          <w:sz w:val="24"/>
          <w:szCs w:val="24"/>
        </w:rPr>
        <w:t xml:space="preserve">ия начального образования </w:t>
      </w:r>
      <w:r w:rsidRPr="000E7601">
        <w:rPr>
          <w:rFonts w:ascii="Times New Roman" w:eastAsia="Times New Roman" w:hAnsi="Times New Roman"/>
          <w:sz w:val="24"/>
          <w:szCs w:val="24"/>
        </w:rPr>
        <w:t>автор</w:t>
      </w:r>
      <w:r>
        <w:rPr>
          <w:rFonts w:ascii="Times New Roman" w:eastAsia="Times New Roman" w:hAnsi="Times New Roman"/>
          <w:sz w:val="24"/>
          <w:szCs w:val="24"/>
        </w:rPr>
        <w:t>ы</w:t>
      </w:r>
      <w:r w:rsidRPr="000E7601">
        <w:rPr>
          <w:rFonts w:ascii="Times New Roman" w:eastAsia="Times New Roman" w:hAnsi="Times New Roman"/>
          <w:sz w:val="24"/>
          <w:szCs w:val="24"/>
        </w:rPr>
        <w:t>:</w:t>
      </w:r>
      <w:r w:rsidRPr="000E7601">
        <w:rPr>
          <w:rFonts w:ascii="Times New Roman" w:hAnsi="Times New Roman"/>
          <w:sz w:val="24"/>
          <w:szCs w:val="24"/>
        </w:rPr>
        <w:t xml:space="preserve"> </w:t>
      </w:r>
      <w:r>
        <w:rPr>
          <w:rFonts w:ascii="Times New Roman" w:eastAsia="Times New Roman" w:hAnsi="Times New Roman"/>
          <w:sz w:val="24"/>
          <w:szCs w:val="24"/>
          <w:lang w:eastAsia="ru-RU"/>
        </w:rPr>
        <w:t xml:space="preserve">Н.А. </w:t>
      </w:r>
      <w:proofErr w:type="spellStart"/>
      <w:r>
        <w:rPr>
          <w:rFonts w:ascii="Times New Roman" w:eastAsia="Times New Roman" w:hAnsi="Times New Roman"/>
          <w:sz w:val="24"/>
          <w:szCs w:val="24"/>
          <w:lang w:eastAsia="ru-RU"/>
        </w:rPr>
        <w:t>Чуракова</w:t>
      </w:r>
      <w:proofErr w:type="spellEnd"/>
      <w:r>
        <w:rPr>
          <w:rFonts w:ascii="Times New Roman" w:eastAsia="Times New Roman" w:hAnsi="Times New Roman"/>
          <w:sz w:val="24"/>
          <w:szCs w:val="24"/>
          <w:lang w:eastAsia="ru-RU"/>
        </w:rPr>
        <w:t xml:space="preserve">, Н.М. </w:t>
      </w:r>
      <w:proofErr w:type="spellStart"/>
      <w:r>
        <w:rPr>
          <w:rFonts w:ascii="Times New Roman" w:eastAsia="Times New Roman" w:hAnsi="Times New Roman"/>
          <w:sz w:val="24"/>
          <w:szCs w:val="24"/>
          <w:lang w:eastAsia="ru-RU"/>
        </w:rPr>
        <w:t>Лаврова</w:t>
      </w:r>
      <w:proofErr w:type="gramStart"/>
      <w:r>
        <w:rPr>
          <w:rFonts w:ascii="Times New Roman" w:eastAsia="Times New Roman" w:hAnsi="Times New Roman"/>
          <w:sz w:val="24"/>
          <w:szCs w:val="24"/>
          <w:lang w:eastAsia="ru-RU"/>
        </w:rPr>
        <w:t>,</w:t>
      </w:r>
      <w:r w:rsidRPr="000E7601">
        <w:rPr>
          <w:rFonts w:ascii="Times New Roman" w:hAnsi="Times New Roman"/>
          <w:color w:val="000000"/>
          <w:sz w:val="24"/>
          <w:szCs w:val="24"/>
        </w:rPr>
        <w:t>с</w:t>
      </w:r>
      <w:proofErr w:type="spellEnd"/>
      <w:proofErr w:type="gramEnd"/>
      <w:r w:rsidRPr="000E7601">
        <w:rPr>
          <w:rFonts w:ascii="Times New Roman" w:hAnsi="Times New Roman"/>
          <w:color w:val="000000"/>
          <w:sz w:val="24"/>
          <w:szCs w:val="24"/>
        </w:rPr>
        <w:t xml:space="preserve">  требованиями основной образовательной программы ОУ,</w:t>
      </w:r>
      <w:r w:rsidRPr="000E7601">
        <w:rPr>
          <w:rFonts w:ascii="Times New Roman" w:hAnsi="Times New Roman"/>
          <w:sz w:val="24"/>
          <w:szCs w:val="24"/>
        </w:rPr>
        <w:t xml:space="preserve"> </w:t>
      </w:r>
      <w:r w:rsidRPr="00187C2D">
        <w:rPr>
          <w:rFonts w:ascii="Times New Roman" w:hAnsi="Times New Roman"/>
          <w:iCs/>
          <w:sz w:val="24"/>
          <w:szCs w:val="24"/>
        </w:rPr>
        <w:t>на основ</w:t>
      </w:r>
      <w:r>
        <w:rPr>
          <w:rFonts w:ascii="Times New Roman" w:hAnsi="Times New Roman"/>
          <w:iCs/>
          <w:sz w:val="24"/>
          <w:szCs w:val="24"/>
        </w:rPr>
        <w:t>ании</w:t>
      </w:r>
      <w:r w:rsidRPr="00187C2D">
        <w:rPr>
          <w:rFonts w:ascii="Times New Roman" w:hAnsi="Times New Roman"/>
          <w:iCs/>
          <w:sz w:val="24"/>
          <w:szCs w:val="24"/>
        </w:rPr>
        <w:t xml:space="preserve"> учебного плана МАОУ</w:t>
      </w:r>
      <w:r>
        <w:rPr>
          <w:rFonts w:ascii="Times New Roman" w:hAnsi="Times New Roman"/>
          <w:iCs/>
          <w:sz w:val="24"/>
          <w:szCs w:val="24"/>
        </w:rPr>
        <w:t xml:space="preserve"> «</w:t>
      </w:r>
      <w:proofErr w:type="spellStart"/>
      <w:r>
        <w:rPr>
          <w:rFonts w:ascii="Times New Roman" w:hAnsi="Times New Roman"/>
          <w:iCs/>
          <w:sz w:val="24"/>
          <w:szCs w:val="24"/>
        </w:rPr>
        <w:t>Бигилинская</w:t>
      </w:r>
      <w:proofErr w:type="spellEnd"/>
      <w:r>
        <w:rPr>
          <w:rFonts w:ascii="Times New Roman" w:hAnsi="Times New Roman"/>
          <w:iCs/>
          <w:sz w:val="24"/>
          <w:szCs w:val="24"/>
        </w:rPr>
        <w:t xml:space="preserve"> СОШ» на 2019-2020</w:t>
      </w:r>
      <w:r w:rsidRPr="00187C2D">
        <w:rPr>
          <w:rFonts w:ascii="Times New Roman" w:hAnsi="Times New Roman"/>
          <w:iCs/>
          <w:sz w:val="24"/>
          <w:szCs w:val="24"/>
        </w:rPr>
        <w:t xml:space="preserve"> учебный год</w:t>
      </w:r>
      <w:r>
        <w:rPr>
          <w:rFonts w:ascii="Times New Roman" w:hAnsi="Times New Roman"/>
          <w:iCs/>
          <w:sz w:val="24"/>
          <w:szCs w:val="24"/>
        </w:rPr>
        <w:t>, утвержденного приказом директора школы от 03.06.2019 года № 186</w:t>
      </w:r>
      <w:r w:rsidRPr="00187C2D">
        <w:rPr>
          <w:rFonts w:ascii="Times New Roman" w:hAnsi="Times New Roman"/>
          <w:iCs/>
          <w:sz w:val="24"/>
          <w:szCs w:val="24"/>
        </w:rPr>
        <w:t>/ОД «Об ут</w:t>
      </w:r>
      <w:r>
        <w:rPr>
          <w:rFonts w:ascii="Times New Roman" w:hAnsi="Times New Roman"/>
          <w:iCs/>
          <w:sz w:val="24"/>
          <w:szCs w:val="24"/>
        </w:rPr>
        <w:t xml:space="preserve">верждении учебного плана </w:t>
      </w:r>
      <w:r w:rsidRPr="00187C2D">
        <w:rPr>
          <w:rFonts w:ascii="Times New Roman" w:hAnsi="Times New Roman"/>
          <w:iCs/>
          <w:sz w:val="24"/>
          <w:szCs w:val="24"/>
        </w:rPr>
        <w:t>МАОУ</w:t>
      </w:r>
      <w:r>
        <w:rPr>
          <w:rFonts w:ascii="Times New Roman" w:hAnsi="Times New Roman"/>
          <w:iCs/>
          <w:sz w:val="24"/>
          <w:szCs w:val="24"/>
        </w:rPr>
        <w:t xml:space="preserve"> «</w:t>
      </w:r>
      <w:proofErr w:type="spellStart"/>
      <w:r>
        <w:rPr>
          <w:rFonts w:ascii="Times New Roman" w:hAnsi="Times New Roman"/>
          <w:iCs/>
          <w:sz w:val="24"/>
          <w:szCs w:val="24"/>
        </w:rPr>
        <w:t>Бигилинская</w:t>
      </w:r>
      <w:proofErr w:type="spellEnd"/>
      <w:r>
        <w:rPr>
          <w:rFonts w:ascii="Times New Roman" w:hAnsi="Times New Roman"/>
          <w:iCs/>
          <w:sz w:val="24"/>
          <w:szCs w:val="24"/>
        </w:rPr>
        <w:t xml:space="preserve"> СОШ» на 2019-2020 учебный год»</w:t>
      </w:r>
      <w:r w:rsidRPr="00187C2D">
        <w:rPr>
          <w:rFonts w:ascii="Times New Roman" w:hAnsi="Times New Roman"/>
          <w:iCs/>
          <w:sz w:val="24"/>
          <w:szCs w:val="24"/>
        </w:rPr>
        <w:t>.</w:t>
      </w:r>
    </w:p>
    <w:p w:rsidR="007C4363" w:rsidRPr="008B0F4F" w:rsidRDefault="0064484F" w:rsidP="00933934">
      <w:pPr>
        <w:spacing w:after="0" w:line="240" w:lineRule="auto"/>
        <w:ind w:firstLine="567"/>
        <w:jc w:val="both"/>
        <w:rPr>
          <w:rFonts w:ascii="Times New Roman" w:hAnsi="Times New Roman"/>
          <w:iCs/>
          <w:sz w:val="24"/>
          <w:szCs w:val="24"/>
        </w:rPr>
      </w:pPr>
      <w:r>
        <w:rPr>
          <w:rFonts w:ascii="Times New Roman" w:eastAsia="Times New Roman" w:hAnsi="Times New Roman"/>
          <w:sz w:val="24"/>
          <w:szCs w:val="24"/>
          <w:lang w:eastAsia="ru-RU"/>
        </w:rPr>
        <w:t xml:space="preserve">Программа по </w:t>
      </w:r>
      <w:r w:rsidR="007C4363" w:rsidRPr="00335739">
        <w:rPr>
          <w:rFonts w:ascii="Times New Roman" w:eastAsia="Times New Roman" w:hAnsi="Times New Roman"/>
          <w:sz w:val="24"/>
          <w:szCs w:val="24"/>
          <w:lang w:eastAsia="ru-RU"/>
        </w:rPr>
        <w:t xml:space="preserve">внеурочной деятельности «Музей в твоем классе» </w:t>
      </w:r>
      <w:r w:rsidR="007C4363">
        <w:rPr>
          <w:rFonts w:ascii="Times New Roman" w:eastAsia="Times New Roman" w:hAnsi="Times New Roman"/>
          <w:sz w:val="24"/>
          <w:szCs w:val="24"/>
          <w:lang w:eastAsia="ru-RU"/>
        </w:rPr>
        <w:t>составлен</w:t>
      </w:r>
      <w:r>
        <w:rPr>
          <w:rFonts w:ascii="Times New Roman" w:eastAsia="Times New Roman" w:hAnsi="Times New Roman"/>
          <w:sz w:val="24"/>
          <w:szCs w:val="24"/>
          <w:lang w:eastAsia="ru-RU"/>
        </w:rPr>
        <w:t>а</w:t>
      </w:r>
      <w:r w:rsidR="007C4363">
        <w:rPr>
          <w:rFonts w:ascii="Times New Roman" w:eastAsia="Times New Roman" w:hAnsi="Times New Roman"/>
          <w:sz w:val="24"/>
          <w:szCs w:val="24"/>
          <w:lang w:eastAsia="ru-RU"/>
        </w:rPr>
        <w:t xml:space="preserve"> </w:t>
      </w:r>
      <w:r w:rsidR="007C4363" w:rsidRPr="00335739">
        <w:rPr>
          <w:rFonts w:ascii="Times New Roman" w:eastAsia="Times New Roman" w:hAnsi="Times New Roman"/>
          <w:sz w:val="24"/>
          <w:szCs w:val="24"/>
          <w:lang w:eastAsia="ru-RU"/>
        </w:rPr>
        <w:t xml:space="preserve">как </w:t>
      </w:r>
      <w:r w:rsidR="007C4363" w:rsidRPr="00335739">
        <w:rPr>
          <w:rFonts w:ascii="Times New Roman" w:eastAsia="Times New Roman" w:hAnsi="Times New Roman"/>
          <w:bCs/>
          <w:sz w:val="24"/>
          <w:szCs w:val="24"/>
          <w:lang w:eastAsia="ru-RU"/>
        </w:rPr>
        <w:t xml:space="preserve">целостная система введения в художественную культуру </w:t>
      </w:r>
      <w:r w:rsidR="007C4363" w:rsidRPr="00335739">
        <w:rPr>
          <w:rFonts w:ascii="Times New Roman" w:eastAsia="Times New Roman" w:hAnsi="Times New Roman"/>
          <w:sz w:val="24"/>
          <w:szCs w:val="24"/>
          <w:lang w:eastAsia="ru-RU"/>
        </w:rPr>
        <w:t xml:space="preserve">и включает в себя знакомство с разными жанрами живопись: </w:t>
      </w:r>
      <w:r w:rsidR="007C4363" w:rsidRPr="00335739">
        <w:rPr>
          <w:rFonts w:ascii="Times New Roman" w:eastAsia="PragmaticaC" w:hAnsi="Times New Roman"/>
          <w:color w:val="000000"/>
          <w:sz w:val="24"/>
          <w:szCs w:val="24"/>
        </w:rPr>
        <w:t xml:space="preserve">натюрмортом, пейзажем, портретом, бытовой и исторической картинами. </w:t>
      </w:r>
      <w:r w:rsidR="007C4363" w:rsidRPr="00335739">
        <w:rPr>
          <w:rFonts w:ascii="Times New Roman" w:eastAsia="Times New Roman" w:hAnsi="Times New Roman"/>
          <w:sz w:val="24"/>
          <w:szCs w:val="24"/>
          <w:lang w:eastAsia="ru-RU"/>
        </w:rPr>
        <w:t xml:space="preserve">Они изучаются в контексте взаимодействия с другими искусствами, а также в контексте конкретных связей с жизнью общества и человека. </w:t>
      </w:r>
    </w:p>
    <w:p w:rsidR="007C4363" w:rsidRDefault="007C4363" w:rsidP="00933934">
      <w:pPr>
        <w:autoSpaceDE w:val="0"/>
        <w:spacing w:after="0" w:line="240" w:lineRule="auto"/>
        <w:ind w:firstLine="567"/>
        <w:contextualSpacing/>
        <w:jc w:val="both"/>
        <w:textAlignment w:val="center"/>
        <w:rPr>
          <w:rFonts w:ascii="Times New Roman" w:eastAsia="PragmaticaC" w:hAnsi="Times New Roman"/>
          <w:b/>
          <w:bCs/>
          <w:color w:val="000000"/>
          <w:sz w:val="24"/>
          <w:szCs w:val="24"/>
        </w:rPr>
      </w:pPr>
      <w:r>
        <w:rPr>
          <w:rFonts w:ascii="Times New Roman" w:eastAsia="PragmaticaC" w:hAnsi="Times New Roman"/>
          <w:b/>
          <w:bCs/>
          <w:color w:val="000000"/>
          <w:sz w:val="24"/>
          <w:szCs w:val="24"/>
        </w:rPr>
        <w:t>Цели</w:t>
      </w:r>
      <w:r w:rsidRPr="00335739">
        <w:rPr>
          <w:rFonts w:ascii="Times New Roman" w:eastAsia="PragmaticaC" w:hAnsi="Times New Roman"/>
          <w:b/>
          <w:bCs/>
          <w:color w:val="000000"/>
          <w:sz w:val="24"/>
          <w:szCs w:val="24"/>
        </w:rPr>
        <w:t xml:space="preserve">: </w:t>
      </w:r>
    </w:p>
    <w:p w:rsidR="007C4363" w:rsidRPr="007C4363" w:rsidRDefault="007C4363" w:rsidP="00933934">
      <w:pPr>
        <w:autoSpaceDE w:val="0"/>
        <w:autoSpaceDN w:val="0"/>
        <w:adjustRightInd w:val="0"/>
        <w:spacing w:after="0" w:line="240" w:lineRule="auto"/>
        <w:ind w:firstLine="567"/>
        <w:jc w:val="both"/>
        <w:rPr>
          <w:rFonts w:ascii="Times New Roman" w:eastAsiaTheme="minorHAnsi" w:hAnsi="Times New Roman"/>
          <w:sz w:val="24"/>
          <w:szCs w:val="24"/>
        </w:rPr>
      </w:pPr>
      <w:r w:rsidRPr="007C4363">
        <w:rPr>
          <w:rFonts w:ascii="Times New Roman" w:eastAsia="PragmaticaC" w:hAnsi="Times New Roman"/>
          <w:color w:val="000000"/>
          <w:sz w:val="24"/>
          <w:szCs w:val="24"/>
        </w:rPr>
        <w:t xml:space="preserve"> </w:t>
      </w:r>
      <w:r w:rsidR="00933934">
        <w:rPr>
          <w:rFonts w:ascii="Times New Roman" w:eastAsiaTheme="minorHAnsi" w:hAnsi="Times New Roman"/>
          <w:sz w:val="24"/>
          <w:szCs w:val="24"/>
        </w:rPr>
        <w:t>-</w:t>
      </w:r>
      <w:r w:rsidRPr="007C4363">
        <w:rPr>
          <w:rFonts w:ascii="Times New Roman" w:eastAsiaTheme="minorHAnsi" w:hAnsi="Times New Roman"/>
          <w:sz w:val="24"/>
          <w:szCs w:val="24"/>
        </w:rPr>
        <w:t xml:space="preserve"> познакомить </w:t>
      </w:r>
      <w:proofErr w:type="gramStart"/>
      <w:r w:rsidRPr="007C4363">
        <w:rPr>
          <w:rFonts w:ascii="Times New Roman" w:eastAsiaTheme="minorHAnsi" w:hAnsi="Times New Roman"/>
          <w:sz w:val="24"/>
          <w:szCs w:val="24"/>
        </w:rPr>
        <w:t>обучающихся</w:t>
      </w:r>
      <w:proofErr w:type="gramEnd"/>
      <w:r w:rsidRPr="007C4363">
        <w:rPr>
          <w:rFonts w:ascii="Times New Roman" w:eastAsiaTheme="minorHAnsi" w:hAnsi="Times New Roman"/>
          <w:sz w:val="24"/>
          <w:szCs w:val="24"/>
        </w:rPr>
        <w:t xml:space="preserve"> с разными жанрами живописи:</w:t>
      </w:r>
      <w:r>
        <w:rPr>
          <w:rFonts w:ascii="Times New Roman" w:eastAsiaTheme="minorHAnsi" w:hAnsi="Times New Roman"/>
          <w:sz w:val="24"/>
          <w:szCs w:val="24"/>
        </w:rPr>
        <w:t xml:space="preserve"> </w:t>
      </w:r>
      <w:r w:rsidRPr="007C4363">
        <w:rPr>
          <w:rFonts w:ascii="Times New Roman" w:eastAsiaTheme="minorHAnsi" w:hAnsi="Times New Roman"/>
          <w:sz w:val="24"/>
          <w:szCs w:val="24"/>
        </w:rPr>
        <w:t>натюрмортом, пейзажем</w:t>
      </w:r>
      <w:r>
        <w:rPr>
          <w:rFonts w:ascii="Times New Roman" w:eastAsiaTheme="minorHAnsi" w:hAnsi="Times New Roman"/>
          <w:sz w:val="24"/>
          <w:szCs w:val="24"/>
        </w:rPr>
        <w:t xml:space="preserve">, </w:t>
      </w:r>
      <w:r w:rsidRPr="007C4363">
        <w:rPr>
          <w:rFonts w:ascii="Times New Roman" w:eastAsiaTheme="minorHAnsi" w:hAnsi="Times New Roman"/>
          <w:sz w:val="24"/>
          <w:szCs w:val="24"/>
        </w:rPr>
        <w:t>портретом, бытовой и исторической</w:t>
      </w:r>
      <w:r>
        <w:rPr>
          <w:rFonts w:ascii="Times New Roman" w:eastAsiaTheme="minorHAnsi" w:hAnsi="Times New Roman"/>
          <w:sz w:val="24"/>
          <w:szCs w:val="24"/>
        </w:rPr>
        <w:t xml:space="preserve"> </w:t>
      </w:r>
      <w:r w:rsidRPr="007C4363">
        <w:rPr>
          <w:rFonts w:ascii="Times New Roman" w:eastAsiaTheme="minorHAnsi" w:hAnsi="Times New Roman"/>
          <w:sz w:val="24"/>
          <w:szCs w:val="24"/>
        </w:rPr>
        <w:t>картинами;</w:t>
      </w:r>
    </w:p>
    <w:p w:rsidR="007C4363" w:rsidRPr="007C4363" w:rsidRDefault="00933934" w:rsidP="0093393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C4363" w:rsidRPr="007C4363">
        <w:rPr>
          <w:rFonts w:ascii="Times New Roman" w:eastAsiaTheme="minorHAnsi" w:hAnsi="Times New Roman"/>
          <w:sz w:val="24"/>
          <w:szCs w:val="24"/>
        </w:rPr>
        <w:t xml:space="preserve"> дать начальное представление о логике развития живописного языка: от классической</w:t>
      </w:r>
      <w:r w:rsidR="007C4363">
        <w:rPr>
          <w:rFonts w:ascii="Times New Roman" w:eastAsiaTheme="minorHAnsi" w:hAnsi="Times New Roman"/>
          <w:sz w:val="24"/>
          <w:szCs w:val="24"/>
        </w:rPr>
        <w:t xml:space="preserve"> </w:t>
      </w:r>
      <w:proofErr w:type="spellStart"/>
      <w:r w:rsidR="007C4363" w:rsidRPr="007C4363">
        <w:rPr>
          <w:rFonts w:ascii="Times New Roman" w:eastAsiaTheme="minorHAnsi" w:hAnsi="Times New Roman"/>
          <w:sz w:val="24"/>
          <w:szCs w:val="24"/>
        </w:rPr>
        <w:t>выстроенности</w:t>
      </w:r>
      <w:proofErr w:type="spellEnd"/>
      <w:r w:rsidR="007C4363" w:rsidRPr="007C4363">
        <w:rPr>
          <w:rFonts w:ascii="Times New Roman" w:eastAsiaTheme="minorHAnsi" w:hAnsi="Times New Roman"/>
          <w:sz w:val="24"/>
          <w:szCs w:val="24"/>
        </w:rPr>
        <w:t xml:space="preserve"> академических</w:t>
      </w:r>
      <w:r w:rsidR="007C4363">
        <w:rPr>
          <w:rFonts w:ascii="Times New Roman" w:eastAsiaTheme="minorHAnsi" w:hAnsi="Times New Roman"/>
          <w:sz w:val="24"/>
          <w:szCs w:val="24"/>
        </w:rPr>
        <w:t xml:space="preserve"> </w:t>
      </w:r>
      <w:r w:rsidR="007C4363" w:rsidRPr="007C4363">
        <w:rPr>
          <w:rFonts w:ascii="Times New Roman" w:eastAsiaTheme="minorHAnsi" w:hAnsi="Times New Roman"/>
          <w:sz w:val="24"/>
          <w:szCs w:val="24"/>
        </w:rPr>
        <w:t>композиций через реалистическую повествовательность —</w:t>
      </w:r>
      <w:r w:rsidR="007C4363">
        <w:rPr>
          <w:rFonts w:ascii="Times New Roman" w:eastAsiaTheme="minorHAnsi" w:hAnsi="Times New Roman"/>
          <w:sz w:val="24"/>
          <w:szCs w:val="24"/>
        </w:rPr>
        <w:t xml:space="preserve"> </w:t>
      </w:r>
      <w:proofErr w:type="gramStart"/>
      <w:r w:rsidR="007C4363" w:rsidRPr="007C4363">
        <w:rPr>
          <w:rFonts w:ascii="Times New Roman" w:eastAsiaTheme="minorHAnsi" w:hAnsi="Times New Roman"/>
          <w:sz w:val="24"/>
          <w:szCs w:val="24"/>
        </w:rPr>
        <w:t>к</w:t>
      </w:r>
      <w:proofErr w:type="gramEnd"/>
      <w:r w:rsidR="007C4363" w:rsidRPr="007C4363">
        <w:rPr>
          <w:rFonts w:ascii="Times New Roman" w:eastAsiaTheme="minorHAnsi" w:hAnsi="Times New Roman"/>
          <w:sz w:val="24"/>
          <w:szCs w:val="24"/>
        </w:rPr>
        <w:t xml:space="preserve"> импрессионистической </w:t>
      </w:r>
      <w:proofErr w:type="spellStart"/>
      <w:r w:rsidR="007C4363" w:rsidRPr="007C4363">
        <w:rPr>
          <w:rFonts w:ascii="Times New Roman" w:eastAsiaTheme="minorHAnsi" w:hAnsi="Times New Roman"/>
          <w:sz w:val="24"/>
          <w:szCs w:val="24"/>
        </w:rPr>
        <w:t>пленэрности</w:t>
      </w:r>
      <w:proofErr w:type="spellEnd"/>
      <w:r w:rsidR="007C4363" w:rsidRPr="007C4363">
        <w:rPr>
          <w:rFonts w:ascii="Times New Roman" w:eastAsiaTheme="minorHAnsi" w:hAnsi="Times New Roman"/>
          <w:sz w:val="24"/>
          <w:szCs w:val="24"/>
        </w:rPr>
        <w:t>;</w:t>
      </w:r>
    </w:p>
    <w:p w:rsidR="007C4363" w:rsidRPr="00933934" w:rsidRDefault="00933934" w:rsidP="0093393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C4363" w:rsidRPr="007C4363">
        <w:rPr>
          <w:rFonts w:ascii="Times New Roman" w:eastAsiaTheme="minorHAnsi" w:hAnsi="Times New Roman"/>
          <w:sz w:val="24"/>
          <w:szCs w:val="24"/>
        </w:rPr>
        <w:t xml:space="preserve"> сформировать первичные представления о целостности</w:t>
      </w:r>
      <w:r w:rsidR="007C4363">
        <w:rPr>
          <w:rFonts w:ascii="Times New Roman" w:eastAsiaTheme="minorHAnsi" w:hAnsi="Times New Roman"/>
          <w:sz w:val="24"/>
          <w:szCs w:val="24"/>
        </w:rPr>
        <w:t xml:space="preserve"> </w:t>
      </w:r>
      <w:r w:rsidR="007C4363" w:rsidRPr="007C4363">
        <w:rPr>
          <w:rFonts w:ascii="Times New Roman" w:eastAsiaTheme="minorHAnsi" w:hAnsi="Times New Roman"/>
          <w:sz w:val="24"/>
          <w:szCs w:val="24"/>
        </w:rPr>
        <w:t>художественного мира того или иного художника, с этой целью</w:t>
      </w:r>
      <w:r w:rsidR="007C4363">
        <w:rPr>
          <w:rFonts w:ascii="Times New Roman" w:eastAsiaTheme="minorHAnsi" w:hAnsi="Times New Roman"/>
          <w:sz w:val="24"/>
          <w:szCs w:val="24"/>
        </w:rPr>
        <w:t xml:space="preserve"> </w:t>
      </w:r>
      <w:r w:rsidR="007C4363" w:rsidRPr="007C4363">
        <w:rPr>
          <w:rFonts w:ascii="Times New Roman" w:eastAsiaTheme="minorHAnsi" w:hAnsi="Times New Roman"/>
          <w:sz w:val="24"/>
          <w:szCs w:val="24"/>
        </w:rPr>
        <w:t>в пособии неоднократно используется прием сравнительного</w:t>
      </w:r>
      <w:r>
        <w:rPr>
          <w:rFonts w:ascii="Times New Roman" w:eastAsiaTheme="minorHAnsi" w:hAnsi="Times New Roman"/>
          <w:sz w:val="24"/>
          <w:szCs w:val="24"/>
        </w:rPr>
        <w:t xml:space="preserve"> </w:t>
      </w:r>
      <w:r w:rsidR="007C4363" w:rsidRPr="007C4363">
        <w:rPr>
          <w:rFonts w:ascii="Times New Roman" w:eastAsiaTheme="minorHAnsi" w:hAnsi="Times New Roman"/>
          <w:sz w:val="24"/>
          <w:szCs w:val="24"/>
        </w:rPr>
        <w:t>анализа двух картин одного и того же автора.</w:t>
      </w:r>
    </w:p>
    <w:p w:rsidR="007C4363" w:rsidRPr="00335739" w:rsidRDefault="007C4363" w:rsidP="00933934">
      <w:pPr>
        <w:spacing w:after="0" w:line="240" w:lineRule="auto"/>
        <w:ind w:firstLine="567"/>
        <w:contextualSpacing/>
        <w:jc w:val="both"/>
        <w:rPr>
          <w:rFonts w:ascii="Times New Roman" w:hAnsi="Times New Roman"/>
          <w:b/>
          <w:sz w:val="24"/>
          <w:szCs w:val="24"/>
        </w:rPr>
      </w:pPr>
      <w:r w:rsidRPr="00335739">
        <w:rPr>
          <w:rFonts w:ascii="Times New Roman" w:hAnsi="Times New Roman"/>
          <w:b/>
          <w:sz w:val="24"/>
          <w:szCs w:val="24"/>
        </w:rPr>
        <w:t xml:space="preserve">Задачи: </w:t>
      </w:r>
    </w:p>
    <w:p w:rsidR="007C4363" w:rsidRPr="00335739" w:rsidRDefault="007C4363" w:rsidP="00933934">
      <w:pPr>
        <w:pStyle w:val="a3"/>
        <w:numPr>
          <w:ilvl w:val="0"/>
          <w:numId w:val="1"/>
        </w:numPr>
        <w:spacing w:after="0" w:line="240" w:lineRule="auto"/>
        <w:ind w:left="426" w:firstLine="567"/>
        <w:jc w:val="both"/>
        <w:rPr>
          <w:rFonts w:ascii="Times New Roman" w:eastAsia="PragmaticaC" w:hAnsi="Times New Roman"/>
          <w:color w:val="000000"/>
          <w:sz w:val="24"/>
          <w:szCs w:val="24"/>
        </w:rPr>
      </w:pPr>
      <w:r w:rsidRPr="00335739">
        <w:rPr>
          <w:rFonts w:ascii="Times New Roman" w:eastAsia="PragmaticaC" w:hAnsi="Times New Roman"/>
          <w:color w:val="000000"/>
          <w:sz w:val="24"/>
          <w:szCs w:val="24"/>
        </w:rPr>
        <w:t xml:space="preserve">дать начальное представление о логике развития живописного языка: от классической </w:t>
      </w:r>
      <w:proofErr w:type="spellStart"/>
      <w:r w:rsidRPr="00335739">
        <w:rPr>
          <w:rFonts w:ascii="Times New Roman" w:eastAsia="PragmaticaC" w:hAnsi="Times New Roman"/>
          <w:color w:val="000000"/>
          <w:sz w:val="24"/>
          <w:szCs w:val="24"/>
        </w:rPr>
        <w:t>выстроенности</w:t>
      </w:r>
      <w:proofErr w:type="spellEnd"/>
      <w:r w:rsidRPr="00335739">
        <w:rPr>
          <w:rFonts w:ascii="Times New Roman" w:eastAsia="PragmaticaC" w:hAnsi="Times New Roman"/>
          <w:color w:val="000000"/>
          <w:sz w:val="24"/>
          <w:szCs w:val="24"/>
        </w:rPr>
        <w:t xml:space="preserve"> академических композиций через реалистическую повествовательность – </w:t>
      </w:r>
      <w:proofErr w:type="gramStart"/>
      <w:r w:rsidRPr="00335739">
        <w:rPr>
          <w:rFonts w:ascii="Times New Roman" w:eastAsia="PragmaticaC" w:hAnsi="Times New Roman"/>
          <w:color w:val="000000"/>
          <w:sz w:val="24"/>
          <w:szCs w:val="24"/>
        </w:rPr>
        <w:t>к</w:t>
      </w:r>
      <w:proofErr w:type="gramEnd"/>
      <w:r w:rsidRPr="00335739">
        <w:rPr>
          <w:rFonts w:ascii="Times New Roman" w:eastAsia="PragmaticaC" w:hAnsi="Times New Roman"/>
          <w:color w:val="000000"/>
          <w:sz w:val="24"/>
          <w:szCs w:val="24"/>
        </w:rPr>
        <w:t xml:space="preserve"> импрессионистической </w:t>
      </w:r>
      <w:proofErr w:type="spellStart"/>
      <w:r w:rsidRPr="00335739">
        <w:rPr>
          <w:rFonts w:ascii="Times New Roman" w:eastAsia="PragmaticaC" w:hAnsi="Times New Roman"/>
          <w:color w:val="000000"/>
          <w:sz w:val="24"/>
          <w:szCs w:val="24"/>
        </w:rPr>
        <w:t>пленэрности</w:t>
      </w:r>
      <w:proofErr w:type="spellEnd"/>
      <w:r w:rsidRPr="00335739">
        <w:rPr>
          <w:rFonts w:ascii="Times New Roman" w:eastAsia="PragmaticaC" w:hAnsi="Times New Roman"/>
          <w:color w:val="000000"/>
          <w:sz w:val="24"/>
          <w:szCs w:val="24"/>
        </w:rPr>
        <w:t xml:space="preserve">; </w:t>
      </w:r>
    </w:p>
    <w:p w:rsidR="007C4363" w:rsidRPr="00335739" w:rsidRDefault="007C4363" w:rsidP="00933934">
      <w:pPr>
        <w:pStyle w:val="a3"/>
        <w:numPr>
          <w:ilvl w:val="0"/>
          <w:numId w:val="1"/>
        </w:numPr>
        <w:spacing w:after="0" w:line="240" w:lineRule="auto"/>
        <w:ind w:left="426" w:firstLine="567"/>
        <w:jc w:val="both"/>
        <w:rPr>
          <w:rFonts w:ascii="Times New Roman" w:hAnsi="Times New Roman"/>
          <w:sz w:val="24"/>
          <w:szCs w:val="24"/>
        </w:rPr>
      </w:pPr>
      <w:r w:rsidRPr="00335739">
        <w:rPr>
          <w:rFonts w:ascii="Times New Roman" w:eastAsia="PragmaticaC" w:hAnsi="Times New Roman"/>
          <w:color w:val="000000"/>
          <w:sz w:val="24"/>
          <w:szCs w:val="24"/>
        </w:rPr>
        <w:t>сформировать первичные представления о целостности художественного мира того или иного художника: с этой целью в пособии неоднократно используется прием сравнительного анализа двух картин одного и того же автора.</w:t>
      </w:r>
    </w:p>
    <w:p w:rsidR="007C4363" w:rsidRPr="00335739" w:rsidRDefault="007C4363" w:rsidP="00933934">
      <w:pPr>
        <w:pStyle w:val="a3"/>
        <w:numPr>
          <w:ilvl w:val="0"/>
          <w:numId w:val="1"/>
        </w:numPr>
        <w:spacing w:after="0" w:line="240" w:lineRule="auto"/>
        <w:ind w:left="426" w:firstLine="567"/>
        <w:jc w:val="both"/>
        <w:rPr>
          <w:rFonts w:ascii="Times New Roman" w:hAnsi="Times New Roman"/>
          <w:sz w:val="24"/>
          <w:szCs w:val="24"/>
        </w:rPr>
      </w:pPr>
      <w:r w:rsidRPr="00335739">
        <w:rPr>
          <w:rFonts w:ascii="Times New Roman" w:hAnsi="Times New Roman"/>
          <w:sz w:val="24"/>
          <w:szCs w:val="24"/>
        </w:rPr>
        <w:t>Воспитание патриотизма через осознание ребёнком сопричастности истории искусства своей страны.</w:t>
      </w:r>
    </w:p>
    <w:p w:rsidR="007C4363" w:rsidRPr="00335739" w:rsidRDefault="007C4363" w:rsidP="00933934">
      <w:pPr>
        <w:pStyle w:val="a3"/>
        <w:numPr>
          <w:ilvl w:val="0"/>
          <w:numId w:val="1"/>
        </w:numPr>
        <w:spacing w:after="0" w:line="240" w:lineRule="auto"/>
        <w:ind w:left="426" w:firstLine="567"/>
        <w:jc w:val="both"/>
        <w:rPr>
          <w:rFonts w:ascii="Times New Roman" w:hAnsi="Times New Roman"/>
          <w:sz w:val="24"/>
          <w:szCs w:val="24"/>
        </w:rPr>
      </w:pPr>
      <w:r w:rsidRPr="00335739">
        <w:rPr>
          <w:rFonts w:ascii="Times New Roman" w:hAnsi="Times New Roman"/>
          <w:sz w:val="24"/>
          <w:szCs w:val="24"/>
        </w:rPr>
        <w:t>Помощь в понимании своей принадлежности государству, представляющему каждому его гражданину определённые права и требующие исполнения определённых обязанностей; воспитание основ правового сознания.</w:t>
      </w:r>
    </w:p>
    <w:p w:rsidR="007C4363" w:rsidRPr="00335739" w:rsidRDefault="007C4363" w:rsidP="00933934">
      <w:pPr>
        <w:pStyle w:val="a3"/>
        <w:numPr>
          <w:ilvl w:val="0"/>
          <w:numId w:val="1"/>
        </w:numPr>
        <w:spacing w:after="0" w:line="240" w:lineRule="auto"/>
        <w:ind w:left="426" w:firstLine="567"/>
        <w:jc w:val="both"/>
        <w:rPr>
          <w:rFonts w:ascii="Times New Roman" w:hAnsi="Times New Roman"/>
          <w:sz w:val="24"/>
          <w:szCs w:val="24"/>
        </w:rPr>
      </w:pPr>
      <w:r w:rsidRPr="00335739">
        <w:rPr>
          <w:rFonts w:ascii="Times New Roman" w:hAnsi="Times New Roman"/>
          <w:sz w:val="24"/>
          <w:szCs w:val="24"/>
        </w:rPr>
        <w:t>Воспитание толерантности, уважения к ценностям других народов, культур, понимание неповторимости и уникальности каждого изучаемого полотна.</w:t>
      </w:r>
    </w:p>
    <w:p w:rsidR="007C4363" w:rsidRPr="00335739" w:rsidRDefault="007C4363" w:rsidP="00933934">
      <w:pPr>
        <w:pStyle w:val="a3"/>
        <w:numPr>
          <w:ilvl w:val="0"/>
          <w:numId w:val="1"/>
        </w:numPr>
        <w:spacing w:after="0" w:line="240" w:lineRule="auto"/>
        <w:ind w:left="426" w:firstLine="567"/>
        <w:jc w:val="both"/>
        <w:rPr>
          <w:rFonts w:ascii="Times New Roman" w:hAnsi="Times New Roman"/>
          <w:sz w:val="24"/>
          <w:szCs w:val="24"/>
        </w:rPr>
      </w:pPr>
      <w:r w:rsidRPr="00335739">
        <w:rPr>
          <w:rFonts w:ascii="Times New Roman" w:hAnsi="Times New Roman"/>
          <w:sz w:val="24"/>
          <w:szCs w:val="24"/>
        </w:rPr>
        <w:t>Обогащение знаниями, раскрывающими прошлое, историю, способствующими присвоению ребёнком социальных ценностей, определённых норм морали, нравственности.</w:t>
      </w:r>
    </w:p>
    <w:p w:rsidR="007C4363" w:rsidRDefault="007C4363" w:rsidP="00933934">
      <w:pPr>
        <w:pStyle w:val="a3"/>
        <w:numPr>
          <w:ilvl w:val="0"/>
          <w:numId w:val="1"/>
        </w:numPr>
        <w:spacing w:after="0" w:line="240" w:lineRule="auto"/>
        <w:ind w:left="426" w:firstLine="567"/>
        <w:jc w:val="both"/>
        <w:rPr>
          <w:rFonts w:ascii="Times New Roman" w:hAnsi="Times New Roman"/>
          <w:sz w:val="24"/>
          <w:szCs w:val="24"/>
        </w:rPr>
      </w:pPr>
      <w:r w:rsidRPr="00335739">
        <w:rPr>
          <w:rFonts w:ascii="Times New Roman" w:hAnsi="Times New Roman"/>
          <w:sz w:val="24"/>
          <w:szCs w:val="24"/>
        </w:rPr>
        <w:t>Создание условий для самоопределения, саморазвития и самореализации детей в процессе активной творческой  деятельности.</w:t>
      </w:r>
    </w:p>
    <w:p w:rsidR="0064484F" w:rsidRDefault="0064484F" w:rsidP="00933934">
      <w:pPr>
        <w:pStyle w:val="a3"/>
        <w:spacing w:line="240" w:lineRule="auto"/>
        <w:ind w:left="0" w:firstLine="567"/>
        <w:rPr>
          <w:rFonts w:ascii="Times New Roman" w:hAnsi="Times New Roman"/>
          <w:b/>
          <w:sz w:val="24"/>
          <w:szCs w:val="24"/>
        </w:rPr>
      </w:pPr>
    </w:p>
    <w:p w:rsidR="007C4363" w:rsidRPr="00931280" w:rsidRDefault="007C4363" w:rsidP="00933934">
      <w:pPr>
        <w:pStyle w:val="a3"/>
        <w:spacing w:line="240" w:lineRule="auto"/>
        <w:ind w:left="0" w:firstLine="567"/>
        <w:jc w:val="center"/>
        <w:rPr>
          <w:rFonts w:ascii="Times New Roman" w:hAnsi="Times New Roman"/>
          <w:sz w:val="24"/>
          <w:szCs w:val="24"/>
        </w:rPr>
      </w:pPr>
      <w:r w:rsidRPr="00931280">
        <w:rPr>
          <w:rFonts w:ascii="Times New Roman" w:hAnsi="Times New Roman"/>
          <w:b/>
          <w:sz w:val="24"/>
          <w:szCs w:val="24"/>
        </w:rPr>
        <w:t>Общая характеристика курса «Музей в твоем классе»</w:t>
      </w:r>
    </w:p>
    <w:p w:rsidR="007C4363" w:rsidRPr="00335739" w:rsidRDefault="007C4363" w:rsidP="00933934">
      <w:pPr>
        <w:autoSpaceDE w:val="0"/>
        <w:spacing w:after="0" w:line="240" w:lineRule="auto"/>
        <w:ind w:firstLine="567"/>
        <w:contextualSpacing/>
        <w:jc w:val="both"/>
        <w:textAlignment w:val="center"/>
        <w:rPr>
          <w:rFonts w:ascii="Times New Roman" w:hAnsi="Times New Roman"/>
          <w:sz w:val="24"/>
          <w:szCs w:val="24"/>
        </w:rPr>
      </w:pPr>
      <w:proofErr w:type="gramStart"/>
      <w:r w:rsidRPr="00335739">
        <w:rPr>
          <w:rFonts w:ascii="Times New Roman" w:eastAsia="PragmaticaC" w:hAnsi="Times New Roman"/>
          <w:color w:val="000000"/>
          <w:sz w:val="24"/>
          <w:szCs w:val="24"/>
        </w:rPr>
        <w:t>В ходе освоения курса «Музей в твоем классе» осуществляется формирование таких интеллектуальных умений обучающихся, как умение ориентироваться в жанре картины (</w:t>
      </w:r>
      <w:r w:rsidRPr="00335739">
        <w:rPr>
          <w:rFonts w:ascii="Times New Roman" w:hAnsi="Times New Roman"/>
          <w:sz w:val="24"/>
          <w:szCs w:val="24"/>
        </w:rPr>
        <w:t>Натюрморт.</w:t>
      </w:r>
      <w:proofErr w:type="gramEnd"/>
      <w:r w:rsidRPr="00335739">
        <w:rPr>
          <w:rFonts w:ascii="Times New Roman" w:hAnsi="Times New Roman"/>
          <w:sz w:val="24"/>
          <w:szCs w:val="24"/>
        </w:rPr>
        <w:t xml:space="preserve"> Пейзаж. Историческая картина. Бытовая картина. </w:t>
      </w:r>
      <w:proofErr w:type="gramStart"/>
      <w:r w:rsidRPr="00335739">
        <w:rPr>
          <w:rFonts w:ascii="Times New Roman" w:hAnsi="Times New Roman"/>
          <w:sz w:val="24"/>
          <w:szCs w:val="24"/>
        </w:rPr>
        <w:t xml:space="preserve">Портрет); </w:t>
      </w:r>
      <w:r w:rsidRPr="00335739">
        <w:rPr>
          <w:rFonts w:ascii="Times New Roman" w:eastAsia="PragmaticaC" w:hAnsi="Times New Roman"/>
          <w:color w:val="000000"/>
          <w:sz w:val="24"/>
          <w:szCs w:val="24"/>
        </w:rPr>
        <w:t xml:space="preserve">в определении темы </w:t>
      </w:r>
      <w:r w:rsidRPr="00335739">
        <w:rPr>
          <w:rFonts w:ascii="Times New Roman" w:eastAsia="PragmaticaC" w:hAnsi="Times New Roman"/>
          <w:color w:val="000000"/>
          <w:sz w:val="24"/>
          <w:szCs w:val="24"/>
        </w:rPr>
        <w:lastRenderedPageBreak/>
        <w:t xml:space="preserve">картины и настроения автора, которым он хотел поделиться со зрителями; в особенностях композиционного решения художником поставленной задачи. </w:t>
      </w:r>
      <w:proofErr w:type="gramEnd"/>
    </w:p>
    <w:p w:rsidR="007C4363" w:rsidRDefault="007C4363" w:rsidP="00E8371B">
      <w:pPr>
        <w:tabs>
          <w:tab w:val="left" w:pos="0"/>
          <w:tab w:val="left" w:pos="540"/>
        </w:tabs>
        <w:spacing w:after="0" w:line="240" w:lineRule="auto"/>
        <w:ind w:firstLine="567"/>
        <w:contextualSpacing/>
        <w:jc w:val="both"/>
        <w:rPr>
          <w:rFonts w:ascii="Times New Roman" w:eastAsia="PragmaticaC" w:hAnsi="Times New Roman"/>
          <w:color w:val="000000"/>
          <w:sz w:val="24"/>
          <w:szCs w:val="24"/>
        </w:rPr>
      </w:pPr>
      <w:r w:rsidRPr="00335739">
        <w:rPr>
          <w:rFonts w:ascii="Times New Roman" w:eastAsia="PragmaticaC" w:hAnsi="Times New Roman"/>
          <w:color w:val="000000"/>
          <w:sz w:val="24"/>
          <w:szCs w:val="24"/>
        </w:rPr>
        <w:t xml:space="preserve">Обучающиеся осваивают лексику, необходимую для выражения чувств, обучаются устанавливать причинно-следственные связи между тем, что изображено, и тем, что выходит за рамки изображения. </w:t>
      </w:r>
      <w:proofErr w:type="gramStart"/>
      <w:r w:rsidRPr="00335739">
        <w:rPr>
          <w:rFonts w:ascii="Times New Roman" w:eastAsia="PragmaticaC" w:hAnsi="Times New Roman"/>
          <w:color w:val="000000"/>
          <w:sz w:val="24"/>
          <w:szCs w:val="24"/>
        </w:rPr>
        <w:t xml:space="preserve">(«Если у свеклы зелень увяла, значит...», «Если рядом со снегом </w:t>
      </w:r>
      <w:proofErr w:type="gramEnd"/>
    </w:p>
    <w:p w:rsidR="007C4363" w:rsidRPr="00335739" w:rsidRDefault="007C4363" w:rsidP="00E8371B">
      <w:pPr>
        <w:tabs>
          <w:tab w:val="left" w:pos="0"/>
          <w:tab w:val="left" w:pos="540"/>
        </w:tabs>
        <w:spacing w:after="0" w:line="240" w:lineRule="auto"/>
        <w:ind w:firstLine="567"/>
        <w:contextualSpacing/>
        <w:jc w:val="both"/>
        <w:rPr>
          <w:rFonts w:ascii="Times New Roman" w:eastAsia="PragmaticaC" w:hAnsi="Times New Roman"/>
          <w:color w:val="000000"/>
          <w:sz w:val="24"/>
          <w:szCs w:val="24"/>
        </w:rPr>
      </w:pPr>
      <w:r w:rsidRPr="00335739">
        <w:rPr>
          <w:rFonts w:ascii="Times New Roman" w:eastAsia="PragmaticaC" w:hAnsi="Times New Roman"/>
          <w:color w:val="000000"/>
          <w:sz w:val="24"/>
          <w:szCs w:val="24"/>
        </w:rPr>
        <w:t xml:space="preserve">изображена лужа, значит...», «Если дым из труб идет вертикально вверх, значит...», «Если старик-отец отвернулся от дочери и смотрит в сторону, значит...» и т. д.) </w:t>
      </w:r>
    </w:p>
    <w:p w:rsidR="007C4363" w:rsidRPr="00335739" w:rsidRDefault="007C4363" w:rsidP="00E8371B">
      <w:pPr>
        <w:tabs>
          <w:tab w:val="left" w:pos="0"/>
          <w:tab w:val="left" w:pos="540"/>
        </w:tabs>
        <w:spacing w:after="0" w:line="240" w:lineRule="auto"/>
        <w:ind w:firstLine="567"/>
        <w:contextualSpacing/>
        <w:jc w:val="both"/>
        <w:rPr>
          <w:rFonts w:ascii="Times New Roman" w:eastAsia="PragmaticaC" w:hAnsi="Times New Roman"/>
          <w:color w:val="000000"/>
          <w:sz w:val="24"/>
          <w:szCs w:val="24"/>
        </w:rPr>
      </w:pPr>
      <w:r w:rsidRPr="00335739">
        <w:rPr>
          <w:rFonts w:ascii="Times New Roman" w:eastAsia="PragmaticaC" w:hAnsi="Times New Roman"/>
          <w:color w:val="000000"/>
          <w:sz w:val="24"/>
          <w:szCs w:val="24"/>
        </w:rPr>
        <w:t xml:space="preserve">В ходе усвоения содержания курса формируются умения, связанные с активным участием в диалоге при обсуждении увиденного произведения, его фрагментов. </w:t>
      </w:r>
    </w:p>
    <w:p w:rsidR="007C4363" w:rsidRDefault="007C4363" w:rsidP="007C4363">
      <w:pPr>
        <w:pStyle w:val="a5"/>
        <w:spacing w:before="0" w:beforeAutospacing="0" w:after="0" w:afterAutospacing="0" w:line="276" w:lineRule="auto"/>
        <w:contextualSpacing/>
        <w:jc w:val="center"/>
        <w:rPr>
          <w:rFonts w:ascii="Times New Roman" w:hAnsi="Times New Roman" w:cs="Times New Roman"/>
          <w:b/>
          <w:lang w:val="ru-RU"/>
        </w:rPr>
      </w:pPr>
    </w:p>
    <w:p w:rsidR="00284535" w:rsidRDefault="00284535" w:rsidP="00284535">
      <w:pPr>
        <w:spacing w:after="0" w:line="240" w:lineRule="auto"/>
        <w:jc w:val="center"/>
        <w:rPr>
          <w:rFonts w:ascii="Times New Roman" w:hAnsi="Times New Roman"/>
          <w:b/>
          <w:bCs/>
          <w:sz w:val="24"/>
          <w:szCs w:val="28"/>
        </w:rPr>
      </w:pPr>
      <w:r>
        <w:rPr>
          <w:rFonts w:ascii="Times New Roman" w:hAnsi="Times New Roman"/>
          <w:b/>
          <w:bCs/>
          <w:sz w:val="24"/>
          <w:szCs w:val="28"/>
        </w:rPr>
        <w:t>Условия реализации программы</w:t>
      </w:r>
    </w:p>
    <w:p w:rsidR="00284535" w:rsidRPr="00DD534B" w:rsidRDefault="00284535" w:rsidP="00284535">
      <w:pPr>
        <w:spacing w:after="0" w:line="240" w:lineRule="auto"/>
        <w:ind w:firstLine="567"/>
        <w:jc w:val="both"/>
        <w:rPr>
          <w:rFonts w:ascii="Times New Roman" w:hAnsi="Times New Roman"/>
          <w:sz w:val="24"/>
          <w:szCs w:val="28"/>
        </w:rPr>
      </w:pPr>
      <w:r w:rsidRPr="00DD534B">
        <w:rPr>
          <w:rFonts w:ascii="Times New Roman" w:hAnsi="Times New Roman"/>
          <w:sz w:val="24"/>
          <w:szCs w:val="28"/>
        </w:rPr>
        <w:t>Пр</w:t>
      </w:r>
      <w:r>
        <w:rPr>
          <w:rFonts w:ascii="Times New Roman" w:hAnsi="Times New Roman"/>
          <w:sz w:val="24"/>
          <w:szCs w:val="28"/>
        </w:rPr>
        <w:t>ограмма рассчитана для учащихся 4</w:t>
      </w:r>
      <w:r w:rsidRPr="00DD534B">
        <w:rPr>
          <w:rFonts w:ascii="Times New Roman" w:hAnsi="Times New Roman"/>
          <w:sz w:val="24"/>
          <w:szCs w:val="28"/>
        </w:rPr>
        <w:t xml:space="preserve"> класса и реализуется на базе МАОУ «Бигилинская </w:t>
      </w:r>
      <w:r>
        <w:rPr>
          <w:rFonts w:ascii="Times New Roman" w:hAnsi="Times New Roman"/>
          <w:sz w:val="24"/>
          <w:szCs w:val="28"/>
        </w:rPr>
        <w:t>СОШ»</w:t>
      </w:r>
      <w:r w:rsidRPr="00DD534B">
        <w:rPr>
          <w:rFonts w:ascii="Times New Roman" w:hAnsi="Times New Roman"/>
          <w:sz w:val="24"/>
          <w:szCs w:val="28"/>
        </w:rPr>
        <w:t>.</w:t>
      </w:r>
    </w:p>
    <w:p w:rsidR="00284535" w:rsidRPr="00DD534B" w:rsidRDefault="00284535" w:rsidP="00284535">
      <w:pPr>
        <w:spacing w:after="0" w:line="240" w:lineRule="auto"/>
        <w:ind w:firstLine="567"/>
        <w:jc w:val="both"/>
        <w:rPr>
          <w:rFonts w:ascii="Times New Roman" w:hAnsi="Times New Roman"/>
          <w:sz w:val="24"/>
          <w:szCs w:val="28"/>
        </w:rPr>
      </w:pPr>
      <w:r w:rsidRPr="00DD534B">
        <w:rPr>
          <w:rFonts w:ascii="Times New Roman" w:hAnsi="Times New Roman"/>
          <w:color w:val="000000"/>
          <w:sz w:val="24"/>
          <w:szCs w:val="28"/>
        </w:rPr>
        <w:t xml:space="preserve">Тематическое планирование составлено из расчёта 1 час </w:t>
      </w:r>
      <w:r>
        <w:rPr>
          <w:rFonts w:ascii="Times New Roman" w:hAnsi="Times New Roman"/>
          <w:color w:val="000000"/>
          <w:sz w:val="24"/>
          <w:szCs w:val="28"/>
        </w:rPr>
        <w:t>в неделю, всего 34</w:t>
      </w:r>
      <w:r w:rsidRPr="00DD534B">
        <w:rPr>
          <w:rFonts w:ascii="Times New Roman" w:hAnsi="Times New Roman"/>
          <w:color w:val="000000"/>
          <w:sz w:val="24"/>
          <w:szCs w:val="28"/>
        </w:rPr>
        <w:t xml:space="preserve"> часа.</w:t>
      </w:r>
    </w:p>
    <w:p w:rsidR="00284535" w:rsidRDefault="00284535" w:rsidP="007C4363">
      <w:pPr>
        <w:pStyle w:val="a5"/>
        <w:spacing w:before="0" w:beforeAutospacing="0" w:after="0" w:afterAutospacing="0" w:line="276" w:lineRule="auto"/>
        <w:contextualSpacing/>
        <w:jc w:val="center"/>
        <w:rPr>
          <w:rFonts w:ascii="Times New Roman" w:hAnsi="Times New Roman" w:cs="Times New Roman"/>
          <w:b/>
          <w:lang w:val="ru-RU"/>
        </w:rPr>
      </w:pPr>
    </w:p>
    <w:p w:rsidR="007C4363" w:rsidRDefault="007C4363" w:rsidP="008B51FB">
      <w:pPr>
        <w:pStyle w:val="a5"/>
        <w:spacing w:before="0" w:beforeAutospacing="0" w:after="0" w:afterAutospacing="0" w:line="276" w:lineRule="auto"/>
        <w:contextualSpacing/>
        <w:jc w:val="center"/>
        <w:rPr>
          <w:rFonts w:ascii="Times New Roman" w:hAnsi="Times New Roman"/>
          <w:b/>
          <w:lang w:val="ru-RU"/>
        </w:rPr>
      </w:pPr>
      <w:r w:rsidRPr="00335739">
        <w:rPr>
          <w:rFonts w:ascii="Times New Roman" w:hAnsi="Times New Roman" w:cs="Times New Roman"/>
          <w:b/>
          <w:lang w:val="ru-RU"/>
        </w:rPr>
        <w:t xml:space="preserve">Личностные, </w:t>
      </w:r>
      <w:proofErr w:type="spellStart"/>
      <w:r w:rsidRPr="00335739">
        <w:rPr>
          <w:rFonts w:ascii="Times New Roman" w:hAnsi="Times New Roman" w:cs="Times New Roman"/>
          <w:b/>
          <w:lang w:val="ru-RU"/>
        </w:rPr>
        <w:t>метапредметные</w:t>
      </w:r>
      <w:proofErr w:type="spellEnd"/>
      <w:r w:rsidRPr="00335739">
        <w:rPr>
          <w:rFonts w:ascii="Times New Roman" w:hAnsi="Times New Roman" w:cs="Times New Roman"/>
          <w:b/>
          <w:lang w:val="ru-RU"/>
        </w:rPr>
        <w:t xml:space="preserve"> и предметные результаты</w:t>
      </w:r>
      <w:r w:rsidR="008B51FB">
        <w:rPr>
          <w:rFonts w:ascii="Times New Roman" w:hAnsi="Times New Roman" w:cs="Times New Roman"/>
          <w:b/>
          <w:lang w:val="ru-RU"/>
        </w:rPr>
        <w:t xml:space="preserve"> </w:t>
      </w:r>
      <w:r w:rsidRPr="008B51FB">
        <w:rPr>
          <w:rFonts w:ascii="Times New Roman" w:hAnsi="Times New Roman"/>
          <w:b/>
          <w:lang w:val="ru-RU"/>
        </w:rPr>
        <w:t>освоения программы курса «Музей в твоем классе»</w:t>
      </w:r>
    </w:p>
    <w:p w:rsidR="0064484F" w:rsidRPr="008B51FB" w:rsidRDefault="0064484F" w:rsidP="00E8371B">
      <w:pPr>
        <w:pStyle w:val="a5"/>
        <w:spacing w:before="0" w:beforeAutospacing="0" w:after="0" w:afterAutospacing="0"/>
        <w:contextualSpacing/>
        <w:jc w:val="center"/>
        <w:rPr>
          <w:rFonts w:ascii="Times New Roman" w:hAnsi="Times New Roman" w:cs="Times New Roman"/>
          <w:b/>
          <w:lang w:val="ru-RU"/>
        </w:rPr>
      </w:pPr>
    </w:p>
    <w:p w:rsidR="0064484F" w:rsidRDefault="007C4363" w:rsidP="00E8371B">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335739">
        <w:rPr>
          <w:rFonts w:ascii="Times New Roman" w:eastAsia="Times New Roman" w:hAnsi="Times New Roman"/>
          <w:b/>
          <w:sz w:val="24"/>
          <w:szCs w:val="24"/>
          <w:lang w:eastAsia="ru-RU"/>
        </w:rPr>
        <w:t>Личностные результаты</w:t>
      </w:r>
      <w:r w:rsidRPr="00335739">
        <w:rPr>
          <w:rFonts w:ascii="Times New Roman" w:eastAsia="Times New Roman" w:hAnsi="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«В мире красоты»:</w:t>
      </w:r>
    </w:p>
    <w:p w:rsid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r w:rsidRPr="0064484F">
        <w:rPr>
          <w:rFonts w:ascii="Times New Roman" w:eastAsia="Times New Roman" w:hAnsi="Times New Roman"/>
          <w:sz w:val="24"/>
          <w:szCs w:val="24"/>
          <w:lang w:eastAsia="ru-RU"/>
        </w:rPr>
        <w:t xml:space="preserve">эмоционально-ценностное отношение к природе, человеку, обществу; </w:t>
      </w:r>
    </w:p>
    <w:p w:rsid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r w:rsidRPr="0064484F">
        <w:rPr>
          <w:rFonts w:ascii="Times New Roman" w:eastAsia="Times New Roman" w:hAnsi="Times New Roman"/>
          <w:sz w:val="24"/>
          <w:szCs w:val="24"/>
          <w:lang w:eastAsia="ru-RU"/>
        </w:rPr>
        <w:t>различать и передавать в художественно-творческой деятельности характер, эмоциональное состояние и своё отношение средствами художественного языка;</w:t>
      </w:r>
    </w:p>
    <w:p w:rsid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r w:rsidRPr="0064484F">
        <w:rPr>
          <w:rFonts w:ascii="Times New Roman" w:eastAsia="Times New Roman" w:hAnsi="Times New Roman"/>
          <w:sz w:val="24"/>
          <w:szCs w:val="24"/>
          <w:lang w:eastAsia="ru-RU"/>
        </w:rPr>
        <w:t>чувство гордости за культуру и искусство Родины, своего народа;</w:t>
      </w:r>
    </w:p>
    <w:p w:rsid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r w:rsidRPr="0064484F">
        <w:rPr>
          <w:rFonts w:ascii="Times New Roman" w:eastAsia="Times New Roman" w:hAnsi="Times New Roman"/>
          <w:sz w:val="24"/>
          <w:szCs w:val="24"/>
          <w:lang w:eastAsia="ru-RU"/>
        </w:rPr>
        <w:t>уважительное отношение к культуре и искусству других народов нашей страны и мира в целом;</w:t>
      </w:r>
    </w:p>
    <w:p w:rsid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r w:rsidRPr="0064484F">
        <w:rPr>
          <w:rFonts w:ascii="Times New Roman" w:eastAsia="Times New Roman" w:hAnsi="Times New Roman"/>
          <w:sz w:val="24"/>
          <w:szCs w:val="24"/>
          <w:lang w:eastAsia="ru-RU"/>
        </w:rPr>
        <w:t>понимание особой роли культуры и искусства в жизни общества и каждого отдельного человека;</w:t>
      </w:r>
    </w:p>
    <w:p w:rsid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proofErr w:type="spellStart"/>
      <w:r w:rsidRPr="0064484F">
        <w:rPr>
          <w:rFonts w:ascii="Times New Roman" w:eastAsia="Times New Roman" w:hAnsi="Times New Roman"/>
          <w:sz w:val="24"/>
          <w:szCs w:val="24"/>
          <w:lang w:eastAsia="ru-RU"/>
        </w:rPr>
        <w:t>сформированность</w:t>
      </w:r>
      <w:proofErr w:type="spellEnd"/>
      <w:r w:rsidRPr="0064484F">
        <w:rPr>
          <w:rFonts w:ascii="Times New Roman" w:eastAsia="Times New Roman" w:hAnsi="Times New Roman"/>
          <w:sz w:val="24"/>
          <w:szCs w:val="24"/>
          <w:lang w:eastAsia="ru-RU"/>
        </w:rPr>
        <w:t xml:space="preserve"> эстетических чувств, художественно-творческого мышления, наблюдательности и фантазии;</w:t>
      </w:r>
    </w:p>
    <w:p w:rsid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proofErr w:type="spellStart"/>
      <w:r w:rsidRPr="0064484F">
        <w:rPr>
          <w:rFonts w:ascii="Times New Roman" w:eastAsia="Times New Roman" w:hAnsi="Times New Roman"/>
          <w:sz w:val="24"/>
          <w:szCs w:val="24"/>
          <w:lang w:eastAsia="ru-RU"/>
        </w:rPr>
        <w:t>сформированность</w:t>
      </w:r>
      <w:proofErr w:type="spellEnd"/>
      <w:r w:rsidRPr="0064484F">
        <w:rPr>
          <w:rFonts w:ascii="Times New Roman" w:eastAsia="Times New Roman" w:hAnsi="Times New Roman"/>
          <w:sz w:val="24"/>
          <w:szCs w:val="24"/>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4484F" w:rsidRP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r w:rsidRPr="0064484F">
        <w:rPr>
          <w:rFonts w:ascii="Times New Roman" w:eastAsia="Times New Roman" w:hAnsi="Times New Roman"/>
          <w:color w:val="000000"/>
          <w:sz w:val="24"/>
          <w:szCs w:val="24"/>
          <w:lang w:eastAsia="ru-RU"/>
        </w:rPr>
        <w:t xml:space="preserve">овладение навыками коллективной деятельности </w:t>
      </w:r>
      <w:r w:rsidRPr="0064484F">
        <w:rPr>
          <w:rFonts w:ascii="Times New Roman" w:eastAsia="Times New Roman" w:hAnsi="Times New Roman"/>
          <w:sz w:val="24"/>
          <w:szCs w:val="24"/>
          <w:lang w:eastAsia="ru-RU"/>
        </w:rPr>
        <w:t xml:space="preserve">в процессе совместной творческой работы </w:t>
      </w:r>
      <w:r w:rsidRPr="0064484F">
        <w:rPr>
          <w:rFonts w:ascii="Times New Roman" w:eastAsia="Times New Roman" w:hAnsi="Times New Roman"/>
          <w:color w:val="000000"/>
          <w:sz w:val="24"/>
          <w:szCs w:val="24"/>
          <w:lang w:eastAsia="ru-RU"/>
        </w:rPr>
        <w:t>в команде одноклассников под руководством учителя;</w:t>
      </w:r>
    </w:p>
    <w:p w:rsid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r w:rsidRPr="0064484F">
        <w:rPr>
          <w:rFonts w:ascii="Times New Roman" w:eastAsia="Times New Roman" w:hAnsi="Times New Roman"/>
          <w:sz w:val="24"/>
          <w:szCs w:val="24"/>
          <w:lang w:eastAsia="ru-RU"/>
        </w:rPr>
        <w:t>умение сотрудничать</w:t>
      </w:r>
      <w:r w:rsidRPr="0064484F">
        <w:rPr>
          <w:rFonts w:ascii="Times New Roman" w:eastAsia="Times New Roman" w:hAnsi="Times New Roman"/>
          <w:b/>
          <w:sz w:val="24"/>
          <w:szCs w:val="24"/>
          <w:lang w:eastAsia="ru-RU"/>
        </w:rPr>
        <w:t xml:space="preserve"> </w:t>
      </w:r>
      <w:r w:rsidRPr="0064484F">
        <w:rPr>
          <w:rFonts w:ascii="Times New Roman" w:eastAsia="Times New Roman" w:hAnsi="Times New Roman"/>
          <w:sz w:val="24"/>
          <w:szCs w:val="24"/>
          <w:lang w:eastAsia="ru-RU"/>
        </w:rPr>
        <w:t>с товарищами в процессе совместной деятельности, соотносить свою часть работы с общим замыслом;</w:t>
      </w:r>
    </w:p>
    <w:p w:rsidR="007C4363" w:rsidRPr="0064484F" w:rsidRDefault="007C4363" w:rsidP="00933934">
      <w:pPr>
        <w:pStyle w:val="a3"/>
        <w:numPr>
          <w:ilvl w:val="0"/>
          <w:numId w:val="8"/>
        </w:numPr>
        <w:shd w:val="clear" w:color="auto" w:fill="FFFFFF"/>
        <w:spacing w:after="0" w:line="240" w:lineRule="auto"/>
        <w:ind w:left="0" w:firstLine="567"/>
        <w:jc w:val="both"/>
        <w:rPr>
          <w:rFonts w:ascii="Times New Roman" w:eastAsia="Times New Roman" w:hAnsi="Times New Roman"/>
          <w:sz w:val="24"/>
          <w:szCs w:val="24"/>
          <w:lang w:eastAsia="ru-RU"/>
        </w:rPr>
      </w:pPr>
      <w:r w:rsidRPr="0064484F">
        <w:rPr>
          <w:rFonts w:ascii="Times New Roman" w:eastAsia="Times New Roman" w:hAnsi="Times New Roman"/>
          <w:sz w:val="24"/>
          <w:szCs w:val="24"/>
          <w:lang w:eastAsia="ru-RU"/>
        </w:rPr>
        <w:t xml:space="preserve">умение обсуждать и анализировать с позиций творческих задач данной темы, с точки зрения содержания и средств его выражения. </w:t>
      </w:r>
    </w:p>
    <w:p w:rsidR="0064484F" w:rsidRPr="00E8371B" w:rsidRDefault="007C4363" w:rsidP="00E8371B">
      <w:pPr>
        <w:spacing w:after="0" w:line="240" w:lineRule="auto"/>
        <w:jc w:val="both"/>
        <w:rPr>
          <w:rFonts w:ascii="Times New Roman" w:eastAsia="Times New Roman" w:hAnsi="Times New Roman"/>
          <w:sz w:val="24"/>
          <w:szCs w:val="24"/>
          <w:lang w:eastAsia="ru-RU"/>
        </w:rPr>
      </w:pPr>
      <w:proofErr w:type="spellStart"/>
      <w:r w:rsidRPr="00E8371B">
        <w:rPr>
          <w:rFonts w:ascii="Times New Roman" w:eastAsia="Times New Roman" w:hAnsi="Times New Roman"/>
          <w:b/>
          <w:sz w:val="24"/>
          <w:szCs w:val="24"/>
          <w:lang w:eastAsia="ru-RU"/>
        </w:rPr>
        <w:t>Метапредметные</w:t>
      </w:r>
      <w:proofErr w:type="spellEnd"/>
      <w:r w:rsidRPr="00E8371B">
        <w:rPr>
          <w:rFonts w:ascii="Times New Roman" w:eastAsia="Times New Roman" w:hAnsi="Times New Roman"/>
          <w:b/>
          <w:sz w:val="24"/>
          <w:szCs w:val="24"/>
          <w:lang w:eastAsia="ru-RU"/>
        </w:rPr>
        <w:t xml:space="preserve"> результаты</w:t>
      </w:r>
      <w:r w:rsidRPr="00E8371B">
        <w:rPr>
          <w:rFonts w:ascii="Times New Roman" w:eastAsia="Times New Roman" w:hAnsi="Times New Roman"/>
          <w:sz w:val="24"/>
          <w:szCs w:val="24"/>
          <w:lang w:eastAsia="ru-RU"/>
        </w:rPr>
        <w:t xml:space="preserve"> характеризуют уровень </w:t>
      </w:r>
      <w:proofErr w:type="spellStart"/>
      <w:r w:rsidRPr="00E8371B">
        <w:rPr>
          <w:rFonts w:ascii="Times New Roman" w:eastAsia="Times New Roman" w:hAnsi="Times New Roman"/>
          <w:sz w:val="24"/>
          <w:szCs w:val="24"/>
          <w:lang w:eastAsia="ru-RU"/>
        </w:rPr>
        <w:t>сформированности</w:t>
      </w:r>
      <w:proofErr w:type="spellEnd"/>
      <w:r w:rsidRPr="00E8371B">
        <w:rPr>
          <w:rFonts w:ascii="Times New Roman" w:eastAsia="Times New Roman" w:hAnsi="Times New Roman"/>
          <w:sz w:val="24"/>
          <w:szCs w:val="24"/>
          <w:lang w:eastAsia="ru-RU"/>
        </w:rPr>
        <w:t xml:space="preserve"> универсальных способн</w:t>
      </w:r>
      <w:r w:rsidR="00E8371B" w:rsidRPr="00E8371B">
        <w:rPr>
          <w:rFonts w:ascii="Times New Roman" w:eastAsia="Times New Roman" w:hAnsi="Times New Roman"/>
          <w:sz w:val="24"/>
          <w:szCs w:val="24"/>
          <w:lang w:eastAsia="ru-RU"/>
        </w:rPr>
        <w:t xml:space="preserve">остей учащихся, проявляющихся в   </w:t>
      </w:r>
      <w:r w:rsidRPr="00E8371B">
        <w:rPr>
          <w:rFonts w:ascii="Times New Roman" w:eastAsia="Times New Roman" w:hAnsi="Times New Roman"/>
          <w:sz w:val="24"/>
          <w:szCs w:val="24"/>
          <w:lang w:eastAsia="ru-RU"/>
        </w:rPr>
        <w:t>познавательной и практической творческой деятельности:</w:t>
      </w:r>
    </w:p>
    <w:p w:rsidR="00E8371B" w:rsidRDefault="007C4363" w:rsidP="00933934">
      <w:pPr>
        <w:pStyle w:val="a3"/>
        <w:numPr>
          <w:ilvl w:val="0"/>
          <w:numId w:val="11"/>
        </w:numPr>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умение видеть и воспринимать проявления художественной культуры в окружающей жизни;</w:t>
      </w:r>
    </w:p>
    <w:p w:rsidR="00E8371B" w:rsidRDefault="007C4363" w:rsidP="00933934">
      <w:pPr>
        <w:pStyle w:val="a3"/>
        <w:numPr>
          <w:ilvl w:val="0"/>
          <w:numId w:val="11"/>
        </w:numPr>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E8371B" w:rsidRDefault="007C4363" w:rsidP="00933934">
      <w:pPr>
        <w:pStyle w:val="a3"/>
        <w:numPr>
          <w:ilvl w:val="0"/>
          <w:numId w:val="11"/>
        </w:numPr>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lastRenderedPageBreak/>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E8371B" w:rsidRDefault="007C4363" w:rsidP="00933934">
      <w:pPr>
        <w:pStyle w:val="a3"/>
        <w:numPr>
          <w:ilvl w:val="0"/>
          <w:numId w:val="11"/>
        </w:numPr>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E8371B" w:rsidRDefault="007C4363" w:rsidP="00933934">
      <w:pPr>
        <w:pStyle w:val="a3"/>
        <w:numPr>
          <w:ilvl w:val="0"/>
          <w:numId w:val="11"/>
        </w:numPr>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умение рационально строить самостоятельную творческую деятельность, умение организовать место занятий;</w:t>
      </w:r>
    </w:p>
    <w:p w:rsidR="007C4363" w:rsidRPr="00E8371B" w:rsidRDefault="007C4363" w:rsidP="00933934">
      <w:pPr>
        <w:pStyle w:val="a3"/>
        <w:numPr>
          <w:ilvl w:val="0"/>
          <w:numId w:val="11"/>
        </w:numPr>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E8371B" w:rsidRDefault="007C4363" w:rsidP="00E8371B">
      <w:pPr>
        <w:shd w:val="clear" w:color="auto" w:fill="FFFFFF"/>
        <w:spacing w:after="0" w:line="240" w:lineRule="auto"/>
        <w:contextualSpacing/>
        <w:jc w:val="both"/>
        <w:rPr>
          <w:rFonts w:ascii="Times New Roman" w:eastAsia="Times New Roman" w:hAnsi="Times New Roman"/>
          <w:b/>
          <w:sz w:val="24"/>
          <w:szCs w:val="24"/>
          <w:lang w:eastAsia="ru-RU"/>
        </w:rPr>
      </w:pPr>
      <w:r w:rsidRPr="00335739">
        <w:rPr>
          <w:rFonts w:ascii="Times New Roman" w:eastAsia="Times New Roman" w:hAnsi="Times New Roman"/>
          <w:b/>
          <w:sz w:val="24"/>
          <w:szCs w:val="24"/>
          <w:lang w:eastAsia="ru-RU"/>
        </w:rPr>
        <w:t xml:space="preserve">Предметные результаты </w:t>
      </w:r>
      <w:r w:rsidRPr="00335739">
        <w:rPr>
          <w:rFonts w:ascii="Times New Roman" w:eastAsia="Times New Roman" w:hAnsi="Times New Roman"/>
          <w:sz w:val="24"/>
          <w:szCs w:val="24"/>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E8371B" w:rsidRPr="00E8371B" w:rsidRDefault="007C4363" w:rsidP="00933934">
      <w:pPr>
        <w:pStyle w:val="a3"/>
        <w:numPr>
          <w:ilvl w:val="0"/>
          <w:numId w:val="12"/>
        </w:numPr>
        <w:shd w:val="clear" w:color="auto" w:fill="FFFFFF"/>
        <w:spacing w:after="0" w:line="240" w:lineRule="auto"/>
        <w:ind w:left="0" w:firstLine="567"/>
        <w:jc w:val="both"/>
        <w:rPr>
          <w:rFonts w:ascii="Times New Roman" w:eastAsia="Times New Roman" w:hAnsi="Times New Roman"/>
          <w:b/>
          <w:sz w:val="24"/>
          <w:szCs w:val="24"/>
          <w:lang w:eastAsia="ru-RU"/>
        </w:rPr>
      </w:pPr>
      <w:r w:rsidRPr="00E8371B">
        <w:rPr>
          <w:rFonts w:ascii="Times New Roman" w:eastAsia="Times New Roman" w:hAnsi="Times New Roman"/>
          <w:sz w:val="24"/>
          <w:szCs w:val="24"/>
          <w:lang w:eastAsia="ru-RU"/>
        </w:rPr>
        <w:t>знание основных видов и жанров пространственно-визуальных искусств;</w:t>
      </w:r>
    </w:p>
    <w:p w:rsidR="00E8371B" w:rsidRPr="00E8371B" w:rsidRDefault="007C4363" w:rsidP="00933934">
      <w:pPr>
        <w:pStyle w:val="a3"/>
        <w:numPr>
          <w:ilvl w:val="0"/>
          <w:numId w:val="12"/>
        </w:numPr>
        <w:shd w:val="clear" w:color="auto" w:fill="FFFFFF"/>
        <w:spacing w:after="0" w:line="240" w:lineRule="auto"/>
        <w:ind w:left="0" w:firstLine="567"/>
        <w:jc w:val="both"/>
        <w:rPr>
          <w:rFonts w:ascii="Times New Roman" w:eastAsia="Times New Roman" w:hAnsi="Times New Roman"/>
          <w:b/>
          <w:sz w:val="24"/>
          <w:szCs w:val="24"/>
          <w:lang w:eastAsia="ru-RU"/>
        </w:rPr>
      </w:pPr>
      <w:r w:rsidRPr="00E8371B">
        <w:rPr>
          <w:rFonts w:ascii="Times New Roman" w:eastAsia="Times New Roman" w:hAnsi="Times New Roman"/>
          <w:sz w:val="24"/>
          <w:szCs w:val="24"/>
          <w:lang w:eastAsia="ru-RU"/>
        </w:rPr>
        <w:t xml:space="preserve">понимание образной природы искусства; </w:t>
      </w:r>
    </w:p>
    <w:p w:rsidR="00E8371B" w:rsidRPr="00E8371B" w:rsidRDefault="007C4363" w:rsidP="00933934">
      <w:pPr>
        <w:pStyle w:val="a3"/>
        <w:numPr>
          <w:ilvl w:val="0"/>
          <w:numId w:val="12"/>
        </w:numPr>
        <w:shd w:val="clear" w:color="auto" w:fill="FFFFFF"/>
        <w:spacing w:after="0" w:line="240" w:lineRule="auto"/>
        <w:ind w:left="0" w:firstLine="567"/>
        <w:jc w:val="both"/>
        <w:rPr>
          <w:rFonts w:ascii="Times New Roman" w:eastAsia="Times New Roman" w:hAnsi="Times New Roman"/>
          <w:b/>
          <w:sz w:val="24"/>
          <w:szCs w:val="24"/>
          <w:lang w:eastAsia="ru-RU"/>
        </w:rPr>
      </w:pPr>
      <w:r w:rsidRPr="00E8371B">
        <w:rPr>
          <w:rFonts w:ascii="Times New Roman" w:eastAsia="Times New Roman" w:hAnsi="Times New Roman"/>
          <w:sz w:val="24"/>
          <w:szCs w:val="24"/>
          <w:lang w:eastAsia="ru-RU"/>
        </w:rPr>
        <w:t>эстетическая оценка явлений природы, событий окружающего мира;</w:t>
      </w:r>
    </w:p>
    <w:p w:rsidR="007C4363" w:rsidRPr="00E8371B" w:rsidRDefault="007C4363" w:rsidP="00933934">
      <w:pPr>
        <w:pStyle w:val="a3"/>
        <w:numPr>
          <w:ilvl w:val="0"/>
          <w:numId w:val="12"/>
        </w:numPr>
        <w:shd w:val="clear" w:color="auto" w:fill="FFFFFF"/>
        <w:spacing w:after="0" w:line="240" w:lineRule="auto"/>
        <w:ind w:left="0" w:firstLine="567"/>
        <w:jc w:val="both"/>
        <w:rPr>
          <w:rFonts w:ascii="Times New Roman" w:eastAsia="Times New Roman" w:hAnsi="Times New Roman"/>
          <w:b/>
          <w:sz w:val="24"/>
          <w:szCs w:val="24"/>
          <w:lang w:eastAsia="ru-RU"/>
        </w:rPr>
      </w:pPr>
      <w:r w:rsidRPr="00E8371B">
        <w:rPr>
          <w:rFonts w:ascii="Times New Roman" w:eastAsia="Times New Roman" w:hAnsi="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E8371B" w:rsidRPr="00E8371B" w:rsidRDefault="007C4363" w:rsidP="00933934">
      <w:pPr>
        <w:pStyle w:val="a3"/>
        <w:widowControl w:val="0"/>
        <w:numPr>
          <w:ilvl w:val="0"/>
          <w:numId w:val="12"/>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E8371B" w:rsidRP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iCs/>
          <w:sz w:val="24"/>
          <w:szCs w:val="24"/>
          <w:lang w:eastAsia="ru-RU"/>
        </w:rPr>
        <w:t>умение обсуждать и анализировать произведения искусства, выражая суждения о содержании, сюжетах и выразительных средствах;</w:t>
      </w:r>
      <w:r w:rsidRPr="00E8371B">
        <w:rPr>
          <w:rFonts w:ascii="Times New Roman" w:eastAsia="Times New Roman" w:hAnsi="Times New Roman"/>
          <w:b/>
          <w:sz w:val="24"/>
          <w:szCs w:val="24"/>
          <w:lang w:eastAsia="ru-RU"/>
        </w:rPr>
        <w:t xml:space="preserve"> </w:t>
      </w:r>
    </w:p>
    <w:p w:rsid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pacing w:val="-2"/>
          <w:sz w:val="24"/>
          <w:szCs w:val="24"/>
          <w:lang w:eastAsia="ru-RU"/>
        </w:rPr>
        <w:t>усвоение названий ведущих художественных музеев России и художе</w:t>
      </w:r>
      <w:r w:rsidRPr="00E8371B">
        <w:rPr>
          <w:rFonts w:ascii="Times New Roman" w:eastAsia="Times New Roman" w:hAnsi="Times New Roman"/>
          <w:sz w:val="24"/>
          <w:szCs w:val="24"/>
          <w:lang w:eastAsia="ru-RU"/>
        </w:rPr>
        <w:t xml:space="preserve">ственных музеев своего региона; </w:t>
      </w:r>
    </w:p>
    <w:p w:rsidR="00E8371B" w:rsidRP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iCs/>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 xml:space="preserve">умение характеризовать и эстетически оценивать разнообразие и красоту природы различных регионов нашей страны; </w:t>
      </w:r>
    </w:p>
    <w:p w:rsid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умение рассуждать</w:t>
      </w:r>
      <w:r w:rsidRPr="00E8371B">
        <w:rPr>
          <w:rFonts w:ascii="Times New Roman" w:eastAsia="Times New Roman" w:hAnsi="Times New Roman"/>
          <w:b/>
          <w:sz w:val="24"/>
          <w:szCs w:val="24"/>
          <w:lang w:eastAsia="ru-RU"/>
        </w:rPr>
        <w:t xml:space="preserve"> </w:t>
      </w:r>
      <w:r w:rsidRPr="00E8371B">
        <w:rPr>
          <w:rFonts w:ascii="Times New Roman" w:eastAsia="Times New Roman" w:hAnsi="Times New Roman"/>
          <w:sz w:val="24"/>
          <w:szCs w:val="24"/>
          <w:lang w:eastAsia="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7C4363" w:rsidRPr="00E8371B" w:rsidRDefault="007C4363" w:rsidP="00933934">
      <w:pPr>
        <w:pStyle w:val="a3"/>
        <w:widowControl w:val="0"/>
        <w:numPr>
          <w:ilvl w:val="0"/>
          <w:numId w:val="13"/>
        </w:numPr>
        <w:shd w:val="clear" w:color="auto" w:fill="FFFFFF"/>
        <w:tabs>
          <w:tab w:val="left" w:pos="42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E8371B">
        <w:rPr>
          <w:rFonts w:ascii="Times New Roman" w:eastAsia="Times New Roman" w:hAnsi="Times New Roman"/>
          <w:sz w:val="24"/>
          <w:szCs w:val="24"/>
          <w:lang w:eastAsia="ru-RU"/>
        </w:rPr>
        <w:t>умение приводить примеры</w:t>
      </w:r>
      <w:r w:rsidRPr="00E8371B">
        <w:rPr>
          <w:rFonts w:ascii="Times New Roman" w:eastAsia="Times New Roman" w:hAnsi="Times New Roman"/>
          <w:b/>
          <w:sz w:val="24"/>
          <w:szCs w:val="24"/>
          <w:lang w:eastAsia="ru-RU"/>
        </w:rPr>
        <w:t xml:space="preserve"> </w:t>
      </w:r>
      <w:r w:rsidRPr="00E8371B">
        <w:rPr>
          <w:rFonts w:ascii="Times New Roman" w:eastAsia="Times New Roman" w:hAnsi="Times New Roman"/>
          <w:sz w:val="24"/>
          <w:szCs w:val="24"/>
          <w:lang w:eastAsia="ru-RU"/>
        </w:rPr>
        <w:t>произведений искусства, выражающих красоту мудрости и богатой духовной жизни, красоту внутреннего  мира человека</w:t>
      </w:r>
    </w:p>
    <w:p w:rsidR="007C4363" w:rsidRPr="00335739" w:rsidRDefault="007C4363" w:rsidP="00933934">
      <w:pPr>
        <w:spacing w:after="0" w:line="240" w:lineRule="auto"/>
        <w:ind w:firstLine="567"/>
        <w:contextualSpacing/>
        <w:jc w:val="both"/>
        <w:rPr>
          <w:rFonts w:ascii="Times New Roman" w:hAnsi="Times New Roman"/>
          <w:sz w:val="24"/>
          <w:szCs w:val="24"/>
        </w:rPr>
      </w:pPr>
      <w:r w:rsidRPr="00335739">
        <w:rPr>
          <w:rFonts w:ascii="Times New Roman" w:hAnsi="Times New Roman"/>
          <w:sz w:val="24"/>
          <w:szCs w:val="24"/>
        </w:rPr>
        <w:t xml:space="preserve">Требования к уровню </w:t>
      </w:r>
      <w:r w:rsidR="0090493A">
        <w:rPr>
          <w:rFonts w:ascii="Times New Roman" w:hAnsi="Times New Roman"/>
          <w:sz w:val="24"/>
          <w:szCs w:val="24"/>
        </w:rPr>
        <w:t xml:space="preserve">подготовки </w:t>
      </w:r>
      <w:proofErr w:type="gramStart"/>
      <w:r w:rsidR="0090493A">
        <w:rPr>
          <w:rFonts w:ascii="Times New Roman" w:hAnsi="Times New Roman"/>
          <w:sz w:val="24"/>
          <w:szCs w:val="24"/>
        </w:rPr>
        <w:t>обучающихся</w:t>
      </w:r>
      <w:proofErr w:type="gramEnd"/>
      <w:r w:rsidR="0090493A">
        <w:rPr>
          <w:rFonts w:ascii="Times New Roman" w:hAnsi="Times New Roman"/>
          <w:sz w:val="24"/>
          <w:szCs w:val="24"/>
        </w:rPr>
        <w:t xml:space="preserve"> к концу 4</w:t>
      </w:r>
      <w:r w:rsidRPr="00335739">
        <w:rPr>
          <w:rFonts w:ascii="Times New Roman" w:hAnsi="Times New Roman"/>
          <w:sz w:val="24"/>
          <w:szCs w:val="24"/>
        </w:rPr>
        <w:t xml:space="preserve"> класса.</w:t>
      </w:r>
    </w:p>
    <w:p w:rsidR="00E8371B" w:rsidRDefault="007C4363" w:rsidP="00933934">
      <w:pPr>
        <w:pStyle w:val="Style7"/>
        <w:widowControl/>
        <w:spacing w:before="48"/>
        <w:ind w:firstLine="567"/>
        <w:contextualSpacing/>
        <w:jc w:val="both"/>
        <w:rPr>
          <w:rFonts w:ascii="Times New Roman" w:hAnsi="Times New Roman"/>
          <w:b/>
        </w:rPr>
      </w:pPr>
      <w:r w:rsidRPr="00335739">
        <w:rPr>
          <w:rFonts w:ascii="Times New Roman" w:hAnsi="Times New Roman"/>
        </w:rPr>
        <w:t xml:space="preserve">Обучающиеся должны </w:t>
      </w:r>
      <w:r w:rsidRPr="00335739">
        <w:rPr>
          <w:rFonts w:ascii="Times New Roman" w:hAnsi="Times New Roman"/>
          <w:b/>
        </w:rPr>
        <w:t xml:space="preserve">владеть </w:t>
      </w:r>
      <w:proofErr w:type="spellStart"/>
      <w:r w:rsidRPr="00335739">
        <w:rPr>
          <w:rFonts w:ascii="Times New Roman" w:hAnsi="Times New Roman"/>
          <w:b/>
        </w:rPr>
        <w:t>общеучебными</w:t>
      </w:r>
      <w:proofErr w:type="spellEnd"/>
      <w:r w:rsidRPr="00335739">
        <w:rPr>
          <w:rFonts w:ascii="Times New Roman" w:hAnsi="Times New Roman"/>
          <w:b/>
        </w:rPr>
        <w:t xml:space="preserve"> умениями:</w:t>
      </w:r>
    </w:p>
    <w:p w:rsidR="00E8371B" w:rsidRDefault="007C4363" w:rsidP="00933934">
      <w:pPr>
        <w:pStyle w:val="Style7"/>
        <w:widowControl/>
        <w:numPr>
          <w:ilvl w:val="0"/>
          <w:numId w:val="14"/>
        </w:numPr>
        <w:spacing w:before="48"/>
        <w:ind w:left="0" w:firstLine="567"/>
        <w:contextualSpacing/>
        <w:jc w:val="both"/>
        <w:rPr>
          <w:rFonts w:ascii="Times New Roman" w:hAnsi="Times New Roman"/>
        </w:rPr>
      </w:pPr>
      <w:r w:rsidRPr="00335739">
        <w:rPr>
          <w:rFonts w:ascii="Times New Roman" w:hAnsi="Times New Roman"/>
        </w:rPr>
        <w:t>наблюдения, слушания, чтения;</w:t>
      </w:r>
    </w:p>
    <w:p w:rsidR="00E8371B" w:rsidRDefault="007C4363" w:rsidP="00933934">
      <w:pPr>
        <w:pStyle w:val="Style7"/>
        <w:widowControl/>
        <w:numPr>
          <w:ilvl w:val="0"/>
          <w:numId w:val="14"/>
        </w:numPr>
        <w:spacing w:before="48"/>
        <w:ind w:left="0" w:firstLine="567"/>
        <w:contextualSpacing/>
        <w:jc w:val="both"/>
        <w:rPr>
          <w:rFonts w:ascii="Times New Roman" w:hAnsi="Times New Roman"/>
        </w:rPr>
      </w:pPr>
      <w:r w:rsidRPr="00E8371B">
        <w:rPr>
          <w:rFonts w:ascii="Times New Roman" w:hAnsi="Times New Roman"/>
        </w:rPr>
        <w:t xml:space="preserve">классификации и обобщения; </w:t>
      </w:r>
    </w:p>
    <w:p w:rsidR="00E8371B" w:rsidRDefault="007C4363" w:rsidP="00933934">
      <w:pPr>
        <w:pStyle w:val="Style7"/>
        <w:widowControl/>
        <w:numPr>
          <w:ilvl w:val="0"/>
          <w:numId w:val="14"/>
        </w:numPr>
        <w:spacing w:before="48"/>
        <w:ind w:left="0" w:firstLine="567"/>
        <w:contextualSpacing/>
        <w:jc w:val="both"/>
        <w:rPr>
          <w:rFonts w:ascii="Times New Roman" w:hAnsi="Times New Roman"/>
        </w:rPr>
      </w:pPr>
      <w:r w:rsidRPr="00E8371B">
        <w:rPr>
          <w:rFonts w:ascii="Times New Roman" w:hAnsi="Times New Roman"/>
        </w:rPr>
        <w:lastRenderedPageBreak/>
        <w:t>самопроверки и самоконтроля (в их соответствии структурно-содержательным особенностям учебной деятельности);</w:t>
      </w:r>
    </w:p>
    <w:p w:rsidR="00E8371B" w:rsidRDefault="007C4363" w:rsidP="00933934">
      <w:pPr>
        <w:pStyle w:val="Style7"/>
        <w:widowControl/>
        <w:numPr>
          <w:ilvl w:val="0"/>
          <w:numId w:val="14"/>
        </w:numPr>
        <w:spacing w:before="48"/>
        <w:ind w:left="0" w:firstLine="567"/>
        <w:contextualSpacing/>
        <w:jc w:val="both"/>
        <w:rPr>
          <w:rFonts w:ascii="Times New Roman" w:hAnsi="Times New Roman"/>
        </w:rPr>
      </w:pPr>
      <w:r w:rsidRPr="00E8371B">
        <w:rPr>
          <w:rFonts w:ascii="Times New Roman" w:hAnsi="Times New Roman"/>
        </w:rPr>
        <w:t>анализа своего ответа, как и анализа ответа товарищей;</w:t>
      </w:r>
    </w:p>
    <w:p w:rsidR="007C4363" w:rsidRPr="00E8371B" w:rsidRDefault="007C4363" w:rsidP="00933934">
      <w:pPr>
        <w:pStyle w:val="Style7"/>
        <w:widowControl/>
        <w:numPr>
          <w:ilvl w:val="0"/>
          <w:numId w:val="14"/>
        </w:numPr>
        <w:spacing w:before="48"/>
        <w:ind w:left="0" w:firstLine="567"/>
        <w:contextualSpacing/>
        <w:jc w:val="both"/>
        <w:rPr>
          <w:rFonts w:ascii="Times New Roman" w:hAnsi="Times New Roman"/>
        </w:rPr>
      </w:pPr>
      <w:r w:rsidRPr="00E8371B">
        <w:rPr>
          <w:rFonts w:ascii="Times New Roman" w:hAnsi="Times New Roman"/>
        </w:rPr>
        <w:t>установления причинно-следственных связей, закономерностей;</w:t>
      </w:r>
    </w:p>
    <w:p w:rsidR="00E8371B" w:rsidRDefault="007C4363" w:rsidP="00933934">
      <w:pPr>
        <w:pStyle w:val="Style14"/>
        <w:widowControl/>
        <w:tabs>
          <w:tab w:val="left" w:pos="437"/>
        </w:tabs>
        <w:spacing w:before="53"/>
        <w:ind w:firstLine="567"/>
        <w:contextualSpacing/>
        <w:jc w:val="both"/>
        <w:rPr>
          <w:rFonts w:ascii="Times New Roman" w:hAnsi="Times New Roman"/>
          <w:b/>
        </w:rPr>
      </w:pPr>
      <w:r w:rsidRPr="00335739">
        <w:rPr>
          <w:rFonts w:ascii="Times New Roman" w:hAnsi="Times New Roman"/>
          <w:b/>
        </w:rPr>
        <w:t>знать/понимать:</w:t>
      </w:r>
    </w:p>
    <w:p w:rsidR="007C4363" w:rsidRPr="00E8371B" w:rsidRDefault="007C4363" w:rsidP="00933934">
      <w:pPr>
        <w:pStyle w:val="Style14"/>
        <w:widowControl/>
        <w:numPr>
          <w:ilvl w:val="0"/>
          <w:numId w:val="15"/>
        </w:numPr>
        <w:tabs>
          <w:tab w:val="left" w:pos="437"/>
        </w:tabs>
        <w:spacing w:before="53"/>
        <w:ind w:left="0" w:firstLine="567"/>
        <w:contextualSpacing/>
        <w:jc w:val="both"/>
        <w:rPr>
          <w:rFonts w:ascii="Times New Roman" w:hAnsi="Times New Roman"/>
          <w:b/>
        </w:rPr>
      </w:pPr>
      <w:r w:rsidRPr="00335739">
        <w:rPr>
          <w:rFonts w:ascii="Times New Roman" w:hAnsi="Times New Roman"/>
        </w:rPr>
        <w:t>значения ключевых слов, раскрывающих курс: натюрморт, пейзаж, портрет;</w:t>
      </w:r>
    </w:p>
    <w:p w:rsidR="00E8371B" w:rsidRDefault="007C4363" w:rsidP="00933934">
      <w:pPr>
        <w:pStyle w:val="Style2"/>
        <w:widowControl/>
        <w:tabs>
          <w:tab w:val="left" w:pos="437"/>
        </w:tabs>
        <w:spacing w:before="58"/>
        <w:ind w:firstLine="567"/>
        <w:contextualSpacing/>
        <w:jc w:val="both"/>
        <w:rPr>
          <w:rFonts w:ascii="Times New Roman" w:hAnsi="Times New Roman"/>
          <w:b/>
        </w:rPr>
      </w:pPr>
      <w:r w:rsidRPr="00335739">
        <w:rPr>
          <w:rFonts w:ascii="Times New Roman" w:hAnsi="Times New Roman"/>
          <w:b/>
        </w:rPr>
        <w:t>уметь:</w:t>
      </w:r>
    </w:p>
    <w:p w:rsidR="00E8371B" w:rsidRPr="00E8371B" w:rsidRDefault="007C4363" w:rsidP="00284535">
      <w:pPr>
        <w:pStyle w:val="Style2"/>
        <w:widowControl/>
        <w:numPr>
          <w:ilvl w:val="0"/>
          <w:numId w:val="15"/>
        </w:numPr>
        <w:tabs>
          <w:tab w:val="left" w:pos="437"/>
        </w:tabs>
        <w:spacing w:before="58"/>
        <w:ind w:left="0" w:firstLine="567"/>
        <w:contextualSpacing/>
        <w:jc w:val="both"/>
        <w:rPr>
          <w:rFonts w:ascii="Times New Roman" w:hAnsi="Times New Roman"/>
          <w:b/>
        </w:rPr>
      </w:pPr>
      <w:r w:rsidRPr="00335739">
        <w:rPr>
          <w:rFonts w:ascii="Times New Roman" w:hAnsi="Times New Roman"/>
        </w:rPr>
        <w:t>использовать источники изучения прошлого (вещественные, устные, письменные) для приобретения первоначальных историко-обществоведческих знаний;</w:t>
      </w:r>
    </w:p>
    <w:p w:rsidR="00E8371B" w:rsidRPr="00E8371B" w:rsidRDefault="007C4363" w:rsidP="00284535">
      <w:pPr>
        <w:pStyle w:val="Style2"/>
        <w:widowControl/>
        <w:numPr>
          <w:ilvl w:val="0"/>
          <w:numId w:val="15"/>
        </w:numPr>
        <w:tabs>
          <w:tab w:val="left" w:pos="437"/>
        </w:tabs>
        <w:spacing w:before="58"/>
        <w:ind w:left="0" w:firstLine="567"/>
        <w:contextualSpacing/>
        <w:jc w:val="both"/>
        <w:rPr>
          <w:rFonts w:ascii="Times New Roman" w:hAnsi="Times New Roman"/>
          <w:b/>
        </w:rPr>
      </w:pPr>
      <w:r w:rsidRPr="00E8371B">
        <w:rPr>
          <w:rFonts w:ascii="Times New Roman" w:hAnsi="Times New Roman"/>
        </w:rPr>
        <w:t xml:space="preserve">ориентироваться в периодах предыстории и истории, событиях </w:t>
      </w:r>
      <w:proofErr w:type="gramStart"/>
      <w:r w:rsidRPr="00E8371B">
        <w:rPr>
          <w:rFonts w:ascii="Times New Roman" w:hAnsi="Times New Roman"/>
        </w:rPr>
        <w:t>изображенного</w:t>
      </w:r>
      <w:proofErr w:type="gramEnd"/>
      <w:r w:rsidRPr="00E8371B">
        <w:rPr>
          <w:rFonts w:ascii="Times New Roman" w:hAnsi="Times New Roman"/>
        </w:rPr>
        <w:t xml:space="preserve"> на полотне;</w:t>
      </w:r>
    </w:p>
    <w:p w:rsidR="00E8371B" w:rsidRPr="00E8371B" w:rsidRDefault="007C4363" w:rsidP="00284535">
      <w:pPr>
        <w:pStyle w:val="Style2"/>
        <w:widowControl/>
        <w:numPr>
          <w:ilvl w:val="0"/>
          <w:numId w:val="15"/>
        </w:numPr>
        <w:tabs>
          <w:tab w:val="left" w:pos="437"/>
        </w:tabs>
        <w:spacing w:before="58"/>
        <w:ind w:left="0" w:firstLine="567"/>
        <w:contextualSpacing/>
        <w:jc w:val="both"/>
        <w:rPr>
          <w:rFonts w:ascii="Times New Roman" w:hAnsi="Times New Roman"/>
          <w:b/>
        </w:rPr>
      </w:pPr>
      <w:r w:rsidRPr="00E8371B">
        <w:rPr>
          <w:rFonts w:ascii="Times New Roman" w:hAnsi="Times New Roman"/>
        </w:rPr>
        <w:t>рассказывать о родной стране, столице, приводить примеры исторических и культурных памятников страны (не менее трех), ряда других стран, родного края (не менее трех);</w:t>
      </w:r>
    </w:p>
    <w:p w:rsidR="007C4363" w:rsidRPr="00E8371B" w:rsidRDefault="007C4363" w:rsidP="00284535">
      <w:pPr>
        <w:pStyle w:val="Style2"/>
        <w:widowControl/>
        <w:numPr>
          <w:ilvl w:val="0"/>
          <w:numId w:val="15"/>
        </w:numPr>
        <w:tabs>
          <w:tab w:val="left" w:pos="437"/>
        </w:tabs>
        <w:spacing w:before="58"/>
        <w:ind w:left="0" w:firstLine="567"/>
        <w:contextualSpacing/>
        <w:jc w:val="both"/>
        <w:rPr>
          <w:rFonts w:ascii="Times New Roman" w:hAnsi="Times New Roman"/>
          <w:b/>
        </w:rPr>
      </w:pPr>
      <w:r w:rsidRPr="00E8371B">
        <w:rPr>
          <w:rFonts w:ascii="Times New Roman" w:hAnsi="Times New Roman"/>
        </w:rPr>
        <w:t>различать и сравнивать элементарные этические и эстетические понятия (добро и зло, трудолюбие и леность, красиво и некрасиво).</w:t>
      </w:r>
    </w:p>
    <w:p w:rsidR="00933934" w:rsidRDefault="00933934" w:rsidP="00E8371B">
      <w:pPr>
        <w:widowControl w:val="0"/>
        <w:autoSpaceDE w:val="0"/>
        <w:autoSpaceDN w:val="0"/>
        <w:adjustRightInd w:val="0"/>
        <w:spacing w:after="0" w:line="240" w:lineRule="auto"/>
        <w:ind w:left="426"/>
        <w:contextualSpacing/>
        <w:jc w:val="center"/>
        <w:rPr>
          <w:rFonts w:ascii="Times New Roman" w:hAnsi="Times New Roman"/>
          <w:b/>
          <w:sz w:val="24"/>
          <w:szCs w:val="24"/>
        </w:rPr>
      </w:pPr>
    </w:p>
    <w:p w:rsidR="007C4363" w:rsidRDefault="007C4363" w:rsidP="00E8371B">
      <w:pPr>
        <w:widowControl w:val="0"/>
        <w:autoSpaceDE w:val="0"/>
        <w:autoSpaceDN w:val="0"/>
        <w:adjustRightInd w:val="0"/>
        <w:spacing w:after="0" w:line="240" w:lineRule="auto"/>
        <w:ind w:left="426"/>
        <w:contextualSpacing/>
        <w:jc w:val="center"/>
        <w:rPr>
          <w:rFonts w:ascii="Times New Roman" w:hAnsi="Times New Roman"/>
          <w:b/>
          <w:sz w:val="24"/>
          <w:szCs w:val="24"/>
        </w:rPr>
      </w:pPr>
      <w:r w:rsidRPr="005909EF">
        <w:rPr>
          <w:rFonts w:ascii="Times New Roman" w:hAnsi="Times New Roman"/>
          <w:b/>
          <w:sz w:val="24"/>
          <w:szCs w:val="24"/>
        </w:rPr>
        <w:t>Содержание</w:t>
      </w:r>
      <w:r>
        <w:rPr>
          <w:rFonts w:ascii="Times New Roman" w:hAnsi="Times New Roman"/>
          <w:b/>
          <w:sz w:val="24"/>
          <w:szCs w:val="24"/>
        </w:rPr>
        <w:t xml:space="preserve"> программы</w:t>
      </w:r>
    </w:p>
    <w:p w:rsidR="001E3B82" w:rsidRPr="00B43CDD" w:rsidRDefault="001E3B82" w:rsidP="00E8371B">
      <w:pPr>
        <w:widowControl w:val="0"/>
        <w:autoSpaceDE w:val="0"/>
        <w:autoSpaceDN w:val="0"/>
        <w:adjustRightInd w:val="0"/>
        <w:spacing w:after="0" w:line="240" w:lineRule="auto"/>
        <w:ind w:left="426"/>
        <w:contextualSpacing/>
        <w:jc w:val="center"/>
        <w:rPr>
          <w:rFonts w:ascii="Times New Roman" w:eastAsia="Times New Roman" w:hAnsi="Times New Roman"/>
          <w:sz w:val="24"/>
          <w:szCs w:val="24"/>
          <w:lang w:eastAsia="ru-RU"/>
        </w:rPr>
      </w:pPr>
    </w:p>
    <w:p w:rsidR="007C4363" w:rsidRPr="00335739" w:rsidRDefault="007C4363" w:rsidP="00933934">
      <w:pPr>
        <w:autoSpaceDE w:val="0"/>
        <w:spacing w:after="0" w:line="240" w:lineRule="auto"/>
        <w:ind w:firstLine="567"/>
        <w:contextualSpacing/>
        <w:jc w:val="both"/>
        <w:textAlignment w:val="center"/>
        <w:rPr>
          <w:rFonts w:ascii="Times New Roman" w:eastAsia="PragmaticaC" w:hAnsi="Times New Roman"/>
          <w:color w:val="000000"/>
          <w:sz w:val="24"/>
          <w:szCs w:val="24"/>
        </w:rPr>
      </w:pPr>
      <w:r>
        <w:rPr>
          <w:rFonts w:ascii="Times New Roman" w:eastAsia="PragmaticaC" w:hAnsi="Times New Roman"/>
          <w:b/>
          <w:bCs/>
          <w:color w:val="000000"/>
          <w:sz w:val="24"/>
          <w:szCs w:val="24"/>
        </w:rPr>
        <w:t xml:space="preserve"> </w:t>
      </w:r>
      <w:r w:rsidRPr="0090493A">
        <w:rPr>
          <w:rFonts w:ascii="Times New Roman" w:eastAsia="PragmaticaC" w:hAnsi="Times New Roman"/>
          <w:bCs/>
          <w:color w:val="000000"/>
          <w:sz w:val="24"/>
          <w:szCs w:val="24"/>
          <w:u w:val="single"/>
        </w:rPr>
        <w:t>Общая методика</w:t>
      </w:r>
      <w:r w:rsidRPr="00335739">
        <w:rPr>
          <w:rFonts w:ascii="Times New Roman" w:eastAsia="PragmaticaC" w:hAnsi="Times New Roman"/>
          <w:color w:val="000000"/>
          <w:sz w:val="24"/>
          <w:szCs w:val="24"/>
        </w:rPr>
        <w:t xml:space="preserve"> а</w:t>
      </w:r>
      <w:r>
        <w:rPr>
          <w:rFonts w:ascii="Times New Roman" w:eastAsia="PragmaticaC" w:hAnsi="Times New Roman"/>
          <w:color w:val="000000"/>
          <w:sz w:val="24"/>
          <w:szCs w:val="24"/>
        </w:rPr>
        <w:t>нализа живописного произведения</w:t>
      </w:r>
      <w:r w:rsidRPr="00335739">
        <w:rPr>
          <w:rFonts w:ascii="Times New Roman" w:eastAsia="PragmaticaC" w:hAnsi="Times New Roman"/>
          <w:color w:val="000000"/>
          <w:sz w:val="24"/>
          <w:szCs w:val="24"/>
        </w:rPr>
        <w:t xml:space="preserve">  предполагает переход от начального, целостного впечатления через наблюдение и рассматривание деталей – снова к целостному впечатлению, которое уже обогащено знанием подробностей.</w:t>
      </w:r>
    </w:p>
    <w:p w:rsidR="007C4363" w:rsidRPr="00335739" w:rsidRDefault="007C4363" w:rsidP="00933934">
      <w:pPr>
        <w:autoSpaceDE w:val="0"/>
        <w:spacing w:after="0" w:line="240" w:lineRule="auto"/>
        <w:ind w:firstLine="567"/>
        <w:contextualSpacing/>
        <w:jc w:val="both"/>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 xml:space="preserve">Большое значение имеет </w:t>
      </w:r>
      <w:r w:rsidRPr="0090493A">
        <w:rPr>
          <w:rFonts w:ascii="Times New Roman" w:eastAsia="PragmaticaC" w:hAnsi="Times New Roman"/>
          <w:bCs/>
          <w:color w:val="000000"/>
          <w:sz w:val="24"/>
          <w:szCs w:val="24"/>
          <w:u w:val="single"/>
        </w:rPr>
        <w:t>использование инструментов</w:t>
      </w:r>
      <w:r w:rsidRPr="00335739">
        <w:rPr>
          <w:rFonts w:ascii="Times New Roman" w:eastAsia="PragmaticaC" w:hAnsi="Times New Roman"/>
          <w:color w:val="000000"/>
          <w:sz w:val="24"/>
          <w:szCs w:val="24"/>
        </w:rPr>
        <w:t xml:space="preserve"> при работе с репродукцией живописного произведения</w:t>
      </w:r>
      <w:r>
        <w:rPr>
          <w:rFonts w:ascii="Times New Roman" w:eastAsia="PragmaticaC" w:hAnsi="Times New Roman"/>
          <w:color w:val="000000"/>
          <w:sz w:val="24"/>
          <w:szCs w:val="24"/>
        </w:rPr>
        <w:t>. И</w:t>
      </w:r>
      <w:r w:rsidRPr="00335739">
        <w:rPr>
          <w:rFonts w:ascii="Times New Roman" w:eastAsia="PragmaticaC" w:hAnsi="Times New Roman"/>
          <w:color w:val="000000"/>
          <w:sz w:val="24"/>
          <w:szCs w:val="24"/>
        </w:rPr>
        <w:t>спользуются разные инструменты: большая прямоугольная рамка для выделения содержательно-значимых фрагментов и удержания внимания; малая круглая рамка для поиска и выделения отдельных деталей; полоска картона, с помощью которой можно закрыть часть картины, укрупнив значение оставшейся части; лупа для рассматривания мелких деталей, особенностей красочного слоя и характера мазка.</w:t>
      </w:r>
    </w:p>
    <w:p w:rsidR="007C4363" w:rsidRPr="00335739" w:rsidRDefault="007C4363" w:rsidP="00933934">
      <w:pPr>
        <w:autoSpaceDE w:val="0"/>
        <w:spacing w:after="0" w:line="240" w:lineRule="auto"/>
        <w:ind w:firstLine="567"/>
        <w:contextualSpacing/>
        <w:jc w:val="both"/>
        <w:textAlignment w:val="center"/>
        <w:rPr>
          <w:rFonts w:ascii="Times New Roman" w:eastAsia="PragmaticaC" w:hAnsi="Times New Roman"/>
          <w:bCs/>
          <w:color w:val="000000"/>
          <w:sz w:val="24"/>
          <w:szCs w:val="24"/>
        </w:rPr>
      </w:pPr>
      <w:r w:rsidRPr="0090493A">
        <w:rPr>
          <w:rFonts w:ascii="Times New Roman" w:eastAsia="PragmaticaC" w:hAnsi="Times New Roman"/>
          <w:bCs/>
          <w:color w:val="000000"/>
          <w:sz w:val="24"/>
          <w:szCs w:val="24"/>
          <w:u w:val="single"/>
        </w:rPr>
        <w:t xml:space="preserve">Порядок </w:t>
      </w:r>
      <w:r w:rsidRPr="0090493A">
        <w:rPr>
          <w:rFonts w:ascii="Times New Roman" w:eastAsia="PragmaticaC" w:hAnsi="Times New Roman"/>
          <w:color w:val="000000"/>
          <w:sz w:val="24"/>
          <w:szCs w:val="24"/>
          <w:u w:val="single"/>
        </w:rPr>
        <w:t xml:space="preserve">следования </w:t>
      </w:r>
      <w:r w:rsidRPr="0090493A">
        <w:rPr>
          <w:rFonts w:ascii="Times New Roman" w:hAnsi="Times New Roman"/>
          <w:sz w:val="24"/>
          <w:szCs w:val="24"/>
          <w:u w:val="single"/>
        </w:rPr>
        <w:t>репродукций</w:t>
      </w:r>
      <w:r w:rsidRPr="00335739">
        <w:rPr>
          <w:rFonts w:ascii="Times New Roman" w:hAnsi="Times New Roman"/>
          <w:sz w:val="24"/>
          <w:szCs w:val="24"/>
        </w:rPr>
        <w:t xml:space="preserve"> подчиняется логике музейной педагогики: от более простого к более </w:t>
      </w:r>
      <w:proofErr w:type="gramStart"/>
      <w:r w:rsidRPr="00335739">
        <w:rPr>
          <w:rFonts w:ascii="Times New Roman" w:hAnsi="Times New Roman"/>
          <w:sz w:val="24"/>
          <w:szCs w:val="24"/>
        </w:rPr>
        <w:t>сложному</w:t>
      </w:r>
      <w:proofErr w:type="gramEnd"/>
      <w:r w:rsidRPr="00335739">
        <w:rPr>
          <w:rFonts w:ascii="Times New Roman" w:hAnsi="Times New Roman"/>
          <w:sz w:val="24"/>
          <w:szCs w:val="24"/>
        </w:rPr>
        <w:t xml:space="preserve"> через накопление опыта зрительского восприятия  к возможности использовать этот опыт в дальнейшем. Эта логика </w:t>
      </w:r>
      <w:proofErr w:type="gramStart"/>
      <w:r w:rsidRPr="00335739">
        <w:rPr>
          <w:rFonts w:ascii="Times New Roman" w:hAnsi="Times New Roman"/>
          <w:sz w:val="24"/>
          <w:szCs w:val="24"/>
        </w:rPr>
        <w:t>учитывает</w:t>
      </w:r>
      <w:proofErr w:type="gramEnd"/>
      <w:r w:rsidRPr="00335739">
        <w:rPr>
          <w:rFonts w:ascii="Times New Roman" w:hAnsi="Times New Roman"/>
          <w:sz w:val="24"/>
          <w:szCs w:val="24"/>
        </w:rPr>
        <w:t xml:space="preserve"> прежде всего жанровую принадлежность картин и требует следующую последовательность знакомства с жанрами: от натюрморта и детского портрета – через пейзаж и исторический пейзаж – к исторической картине, бытовой картине и портрету (то есть от предметного мира и всего того, что понятно ребенку, – к миру социальных отношений и всему тому, что составляет мир взрослых).</w:t>
      </w:r>
    </w:p>
    <w:p w:rsidR="007C4363" w:rsidRPr="00335739" w:rsidRDefault="007C4363" w:rsidP="00933934">
      <w:pPr>
        <w:autoSpaceDE w:val="0"/>
        <w:spacing w:after="0" w:line="240" w:lineRule="auto"/>
        <w:ind w:firstLine="567"/>
        <w:contextualSpacing/>
        <w:jc w:val="both"/>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 xml:space="preserve"> «Музей в твоем классе» включает </w:t>
      </w:r>
      <w:r w:rsidRPr="0090493A">
        <w:rPr>
          <w:rFonts w:ascii="Times New Roman" w:eastAsia="PragmaticaC" w:hAnsi="Times New Roman"/>
          <w:bCs/>
          <w:color w:val="000000"/>
          <w:sz w:val="24"/>
          <w:szCs w:val="24"/>
          <w:u w:val="single"/>
        </w:rPr>
        <w:t>выделенные фрагменты и детали</w:t>
      </w:r>
      <w:r w:rsidRPr="00335739">
        <w:rPr>
          <w:rFonts w:ascii="Times New Roman" w:eastAsia="PragmaticaC" w:hAnsi="Times New Roman"/>
          <w:color w:val="000000"/>
          <w:sz w:val="24"/>
          <w:szCs w:val="24"/>
        </w:rPr>
        <w:t xml:space="preserve">, которые вынесены на поля каждой репродукции. Педагогический смысл этого приема варьируется в зависимости от возраста и от конкретной задачи. </w:t>
      </w:r>
      <w:r>
        <w:rPr>
          <w:rFonts w:ascii="Times New Roman" w:eastAsia="PragmaticaC" w:hAnsi="Times New Roman"/>
          <w:color w:val="000000"/>
          <w:sz w:val="24"/>
          <w:szCs w:val="24"/>
        </w:rPr>
        <w:t>В</w:t>
      </w:r>
      <w:r w:rsidRPr="00335739">
        <w:rPr>
          <w:rFonts w:ascii="Times New Roman" w:eastAsia="PragmaticaC" w:hAnsi="Times New Roman"/>
          <w:color w:val="000000"/>
          <w:sz w:val="24"/>
          <w:szCs w:val="24"/>
        </w:rPr>
        <w:t xml:space="preserve">ыделенные детали помогают внимательно рассматривать картину и находить места выделенных фрагментов с помощью инструментов, удерживать внимание на конкретной задаче. </w:t>
      </w:r>
      <w:r>
        <w:rPr>
          <w:rFonts w:ascii="Times New Roman" w:eastAsia="PragmaticaC" w:hAnsi="Times New Roman"/>
          <w:color w:val="000000"/>
          <w:sz w:val="24"/>
          <w:szCs w:val="24"/>
        </w:rPr>
        <w:t>В</w:t>
      </w:r>
      <w:r w:rsidRPr="00335739">
        <w:rPr>
          <w:rFonts w:ascii="Times New Roman" w:eastAsia="PragmaticaC" w:hAnsi="Times New Roman"/>
          <w:color w:val="000000"/>
          <w:sz w:val="24"/>
          <w:szCs w:val="24"/>
        </w:rPr>
        <w:t xml:space="preserve">ынесенные на поля увеличенные детали помогают рассмотреть и проанализировать особенности живописной манеры художника: выяснить форму и фактуру мазка, которым художник пользуется, изображая разные поверхности и предметы (высокое качество репродуцирования позволяет это сделать). </w:t>
      </w:r>
    </w:p>
    <w:p w:rsidR="007C4363" w:rsidRPr="00335739" w:rsidRDefault="007C4363" w:rsidP="00933934">
      <w:pPr>
        <w:autoSpaceDE w:val="0"/>
        <w:spacing w:after="0" w:line="240" w:lineRule="auto"/>
        <w:ind w:firstLine="567"/>
        <w:contextualSpacing/>
        <w:jc w:val="both"/>
        <w:textAlignment w:val="center"/>
        <w:rPr>
          <w:rFonts w:ascii="Times New Roman" w:eastAsia="PragmaticaC" w:hAnsi="Times New Roman"/>
          <w:color w:val="000000"/>
          <w:sz w:val="24"/>
          <w:szCs w:val="24"/>
        </w:rPr>
      </w:pPr>
      <w:r>
        <w:rPr>
          <w:rFonts w:ascii="Times New Roman" w:eastAsia="PragmaticaC" w:hAnsi="Times New Roman"/>
          <w:color w:val="000000"/>
          <w:sz w:val="24"/>
          <w:szCs w:val="24"/>
        </w:rPr>
        <w:t>Н</w:t>
      </w:r>
      <w:r w:rsidRPr="00335739">
        <w:rPr>
          <w:rFonts w:ascii="Times New Roman" w:eastAsia="PragmaticaC" w:hAnsi="Times New Roman"/>
          <w:color w:val="000000"/>
          <w:sz w:val="24"/>
          <w:szCs w:val="24"/>
        </w:rPr>
        <w:t xml:space="preserve">а полях репродукций помещается </w:t>
      </w:r>
      <w:r w:rsidRPr="0090493A">
        <w:rPr>
          <w:rFonts w:ascii="Times New Roman" w:eastAsia="PragmaticaC" w:hAnsi="Times New Roman"/>
          <w:bCs/>
          <w:color w:val="000000"/>
          <w:sz w:val="24"/>
          <w:szCs w:val="24"/>
          <w:u w:val="single"/>
        </w:rPr>
        <w:t>дополнительный изобразительный материал.</w:t>
      </w:r>
      <w:r w:rsidRPr="00335739">
        <w:rPr>
          <w:rFonts w:ascii="Times New Roman" w:eastAsia="PragmaticaC" w:hAnsi="Times New Roman"/>
          <w:color w:val="000000"/>
          <w:sz w:val="24"/>
          <w:szCs w:val="24"/>
        </w:rPr>
        <w:t xml:space="preserve"> Это фрагменты других картин того автора, чья картина помещена на основной репродукции или фрагменты картин других художников, необходимые для сравнительного анализа. </w:t>
      </w:r>
    </w:p>
    <w:p w:rsidR="007C4363" w:rsidRPr="00335739" w:rsidRDefault="007C4363" w:rsidP="00933934">
      <w:pPr>
        <w:autoSpaceDE w:val="0"/>
        <w:spacing w:after="0" w:line="240" w:lineRule="auto"/>
        <w:ind w:firstLine="567"/>
        <w:contextualSpacing/>
        <w:jc w:val="both"/>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 xml:space="preserve">При рассмотрении исторических сюжетов на полях репродукции помещаются фотографии предметов и реалий, которые могут воссоздать необходимый историко-культурный контекст. </w:t>
      </w:r>
    </w:p>
    <w:p w:rsidR="00E8371B" w:rsidRDefault="007C4363" w:rsidP="00933934">
      <w:pPr>
        <w:autoSpaceDE w:val="0"/>
        <w:spacing w:after="0" w:line="240" w:lineRule="auto"/>
        <w:ind w:firstLine="567"/>
        <w:contextualSpacing/>
        <w:jc w:val="both"/>
        <w:textAlignment w:val="center"/>
        <w:rPr>
          <w:rFonts w:ascii="Times New Roman" w:eastAsia="PragmaticaC" w:hAnsi="Times New Roman"/>
          <w:color w:val="000000"/>
          <w:spacing w:val="3"/>
          <w:sz w:val="24"/>
          <w:szCs w:val="24"/>
        </w:rPr>
      </w:pPr>
      <w:proofErr w:type="spellStart"/>
      <w:r w:rsidRPr="0090493A">
        <w:rPr>
          <w:rFonts w:ascii="Times New Roman" w:eastAsia="PragmaticaC" w:hAnsi="Times New Roman"/>
          <w:bCs/>
          <w:color w:val="000000"/>
          <w:spacing w:val="3"/>
          <w:sz w:val="24"/>
          <w:szCs w:val="24"/>
          <w:u w:val="single"/>
        </w:rPr>
        <w:lastRenderedPageBreak/>
        <w:t>Дифференцированность</w:t>
      </w:r>
      <w:proofErr w:type="spellEnd"/>
      <w:r w:rsidRPr="0090493A">
        <w:rPr>
          <w:rFonts w:ascii="Times New Roman" w:eastAsia="PragmaticaC" w:hAnsi="Times New Roman"/>
          <w:bCs/>
          <w:color w:val="000000"/>
          <w:spacing w:val="3"/>
          <w:sz w:val="24"/>
          <w:szCs w:val="24"/>
          <w:u w:val="single"/>
        </w:rPr>
        <w:t xml:space="preserve"> вопросов и заданий</w:t>
      </w:r>
      <w:r w:rsidRPr="00335739">
        <w:rPr>
          <w:rFonts w:ascii="Times New Roman" w:eastAsia="PragmaticaC" w:hAnsi="Times New Roman"/>
          <w:color w:val="000000"/>
          <w:spacing w:val="3"/>
          <w:sz w:val="24"/>
          <w:szCs w:val="24"/>
        </w:rPr>
        <w:t xml:space="preserve"> на детей разных типов восприятия и разного уровня подготовленности, в том числе и на детей с трудностями в обучении. </w:t>
      </w:r>
      <w:proofErr w:type="gramStart"/>
      <w:r w:rsidRPr="00335739">
        <w:rPr>
          <w:rFonts w:ascii="Times New Roman" w:eastAsia="PragmaticaC" w:hAnsi="Times New Roman"/>
          <w:color w:val="000000"/>
          <w:spacing w:val="3"/>
          <w:sz w:val="24"/>
          <w:szCs w:val="24"/>
        </w:rPr>
        <w:t xml:space="preserve">Для детей, у которых есть речевые трудности (не хватает лексического запаса, трудно </w:t>
      </w:r>
      <w:proofErr w:type="spellStart"/>
      <w:r w:rsidRPr="00335739">
        <w:rPr>
          <w:rFonts w:ascii="Times New Roman" w:eastAsia="PragmaticaC" w:hAnsi="Times New Roman"/>
          <w:color w:val="000000"/>
          <w:spacing w:val="3"/>
          <w:sz w:val="24"/>
          <w:szCs w:val="24"/>
        </w:rPr>
        <w:t>вербализовать</w:t>
      </w:r>
      <w:proofErr w:type="spellEnd"/>
      <w:r w:rsidRPr="00335739">
        <w:rPr>
          <w:rFonts w:ascii="Times New Roman" w:eastAsia="PragmaticaC" w:hAnsi="Times New Roman"/>
          <w:color w:val="000000"/>
          <w:spacing w:val="3"/>
          <w:sz w:val="24"/>
          <w:szCs w:val="24"/>
        </w:rPr>
        <w:t xml:space="preserve"> свои наблюдения) или есть задержка в развитии (трудно сосредоточивается, недолго удерживает внимание), большим подспорьем является использование инструментов (рамок, которые можно передвига</w:t>
      </w:r>
      <w:r w:rsidR="00E8371B">
        <w:rPr>
          <w:rFonts w:ascii="Times New Roman" w:eastAsia="PragmaticaC" w:hAnsi="Times New Roman"/>
          <w:color w:val="000000"/>
          <w:spacing w:val="3"/>
          <w:sz w:val="24"/>
          <w:szCs w:val="24"/>
        </w:rPr>
        <w:t>ть по репродукции, лупы и т. д.</w:t>
      </w:r>
      <w:proofErr w:type="gramEnd"/>
    </w:p>
    <w:p w:rsidR="000F1373" w:rsidRDefault="000F1373"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284535" w:rsidRDefault="00284535"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7C4363" w:rsidRDefault="00E8371B"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Календарно</w:t>
      </w:r>
      <w:r w:rsidR="000F137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т</w:t>
      </w:r>
      <w:r w:rsidR="007C4363">
        <w:rPr>
          <w:rFonts w:ascii="Times New Roman" w:eastAsia="Times New Roman" w:hAnsi="Times New Roman"/>
          <w:b/>
          <w:sz w:val="24"/>
          <w:szCs w:val="24"/>
          <w:lang w:eastAsia="ru-RU"/>
        </w:rPr>
        <w:t>ематический план</w:t>
      </w:r>
    </w:p>
    <w:p w:rsidR="00B0519C" w:rsidRDefault="00B0519C"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tbl>
      <w:tblPr>
        <w:tblW w:w="15131"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632"/>
        <w:gridCol w:w="3567"/>
        <w:gridCol w:w="991"/>
        <w:gridCol w:w="8198"/>
        <w:gridCol w:w="888"/>
        <w:gridCol w:w="855"/>
      </w:tblGrid>
      <w:tr w:rsidR="00E34E97" w:rsidRPr="00483CD9" w:rsidTr="00284535">
        <w:trPr>
          <w:trHeight w:val="330"/>
        </w:trPr>
        <w:tc>
          <w:tcPr>
            <w:tcW w:w="632" w:type="dxa"/>
            <w:vMerge w:val="restart"/>
            <w:shd w:val="clear" w:color="auto" w:fill="FFFFFF"/>
            <w:tcMar>
              <w:top w:w="0" w:type="dxa"/>
              <w:left w:w="108" w:type="dxa"/>
              <w:bottom w:w="0" w:type="dxa"/>
              <w:right w:w="108" w:type="dxa"/>
            </w:tcMar>
            <w:hideMark/>
          </w:tcPr>
          <w:p w:rsidR="00E34E97" w:rsidRPr="00507C23" w:rsidRDefault="00E34E97" w:rsidP="00284535">
            <w:pPr>
              <w:spacing w:before="100" w:beforeAutospacing="1" w:after="178" w:line="320" w:lineRule="atLeast"/>
              <w:ind w:left="36" w:right="36"/>
              <w:jc w:val="center"/>
              <w:rPr>
                <w:rFonts w:ascii="Times New Roman" w:eastAsia="Times New Roman" w:hAnsi="Times New Roman"/>
                <w:b/>
                <w:color w:val="000000"/>
                <w:sz w:val="24"/>
                <w:szCs w:val="24"/>
                <w:lang w:eastAsia="ru-RU"/>
              </w:rPr>
            </w:pPr>
            <w:r w:rsidRPr="00507C23">
              <w:rPr>
                <w:rFonts w:ascii="Times New Roman" w:eastAsia="Times New Roman" w:hAnsi="Times New Roman"/>
                <w:b/>
                <w:color w:val="000000"/>
                <w:sz w:val="24"/>
                <w:szCs w:val="24"/>
                <w:lang w:eastAsia="ru-RU"/>
              </w:rPr>
              <w:t xml:space="preserve">№ </w:t>
            </w:r>
            <w:proofErr w:type="gramStart"/>
            <w:r w:rsidRPr="00507C23">
              <w:rPr>
                <w:rFonts w:ascii="Times New Roman" w:eastAsia="Times New Roman" w:hAnsi="Times New Roman"/>
                <w:b/>
                <w:color w:val="000000"/>
                <w:sz w:val="24"/>
                <w:szCs w:val="24"/>
                <w:lang w:eastAsia="ru-RU"/>
              </w:rPr>
              <w:t>п</w:t>
            </w:r>
            <w:proofErr w:type="gramEnd"/>
            <w:r w:rsidRPr="00507C23">
              <w:rPr>
                <w:rFonts w:ascii="Times New Roman" w:eastAsia="Times New Roman" w:hAnsi="Times New Roman"/>
                <w:b/>
                <w:color w:val="000000"/>
                <w:sz w:val="24"/>
                <w:szCs w:val="24"/>
                <w:lang w:eastAsia="ru-RU"/>
              </w:rPr>
              <w:t>/п</w:t>
            </w:r>
          </w:p>
        </w:tc>
        <w:tc>
          <w:tcPr>
            <w:tcW w:w="3567" w:type="dxa"/>
            <w:vMerge w:val="restart"/>
            <w:shd w:val="clear" w:color="auto" w:fill="FFFFFF"/>
            <w:tcMar>
              <w:top w:w="0" w:type="dxa"/>
              <w:left w:w="108" w:type="dxa"/>
              <w:bottom w:w="0" w:type="dxa"/>
              <w:right w:w="108" w:type="dxa"/>
            </w:tcMar>
            <w:hideMark/>
          </w:tcPr>
          <w:p w:rsidR="00E34E97" w:rsidRPr="00507C23" w:rsidRDefault="00E34E97" w:rsidP="00284535">
            <w:pPr>
              <w:spacing w:before="100" w:beforeAutospacing="1" w:after="178" w:line="320" w:lineRule="atLeast"/>
              <w:ind w:left="36" w:right="36"/>
              <w:jc w:val="center"/>
              <w:rPr>
                <w:rFonts w:ascii="Times New Roman" w:eastAsia="Times New Roman" w:hAnsi="Times New Roman"/>
                <w:b/>
                <w:color w:val="000000"/>
                <w:sz w:val="24"/>
                <w:szCs w:val="24"/>
                <w:lang w:eastAsia="ru-RU"/>
              </w:rPr>
            </w:pPr>
            <w:r w:rsidRPr="00507C23">
              <w:rPr>
                <w:rFonts w:ascii="Times New Roman" w:eastAsia="Times New Roman" w:hAnsi="Times New Roman"/>
                <w:b/>
                <w:color w:val="000000"/>
                <w:sz w:val="24"/>
                <w:szCs w:val="24"/>
                <w:lang w:eastAsia="ru-RU"/>
              </w:rPr>
              <w:t>тема</w:t>
            </w:r>
          </w:p>
        </w:tc>
        <w:tc>
          <w:tcPr>
            <w:tcW w:w="991" w:type="dxa"/>
            <w:vMerge w:val="restart"/>
            <w:shd w:val="clear" w:color="auto" w:fill="FFFFFF"/>
          </w:tcPr>
          <w:p w:rsidR="00E34E97" w:rsidRPr="00507C23" w:rsidRDefault="00E34E97" w:rsidP="00284535">
            <w:pPr>
              <w:spacing w:before="100" w:beforeAutospacing="1" w:after="178" w:line="320" w:lineRule="atLeast"/>
              <w:ind w:left="36" w:right="36"/>
              <w:jc w:val="center"/>
              <w:rPr>
                <w:rFonts w:ascii="Times New Roman" w:eastAsia="Times New Roman" w:hAnsi="Times New Roman"/>
                <w:b/>
                <w:color w:val="000000"/>
                <w:sz w:val="24"/>
                <w:szCs w:val="24"/>
                <w:lang w:eastAsia="ru-RU"/>
              </w:rPr>
            </w:pPr>
            <w:r w:rsidRPr="00507C23">
              <w:rPr>
                <w:rFonts w:ascii="Times New Roman" w:eastAsia="Times New Roman" w:hAnsi="Times New Roman"/>
                <w:b/>
                <w:color w:val="000000"/>
                <w:sz w:val="24"/>
                <w:szCs w:val="24"/>
                <w:lang w:eastAsia="ru-RU"/>
              </w:rPr>
              <w:t>кол-во часов</w:t>
            </w:r>
          </w:p>
        </w:tc>
        <w:tc>
          <w:tcPr>
            <w:tcW w:w="8198" w:type="dxa"/>
            <w:vMerge w:val="restart"/>
            <w:shd w:val="clear" w:color="auto" w:fill="FFFFFF"/>
            <w:tcMar>
              <w:top w:w="0" w:type="dxa"/>
              <w:left w:w="108" w:type="dxa"/>
              <w:bottom w:w="0" w:type="dxa"/>
              <w:right w:w="108" w:type="dxa"/>
            </w:tcMar>
            <w:hideMark/>
          </w:tcPr>
          <w:p w:rsidR="00E34E97" w:rsidRPr="00507C23" w:rsidRDefault="00E34E97" w:rsidP="00284535">
            <w:pPr>
              <w:spacing w:before="100" w:beforeAutospacing="1" w:after="178" w:line="320" w:lineRule="atLeast"/>
              <w:ind w:left="36" w:right="36"/>
              <w:jc w:val="center"/>
              <w:rPr>
                <w:rFonts w:ascii="Times New Roman" w:eastAsia="Times New Roman" w:hAnsi="Times New Roman"/>
                <w:b/>
                <w:color w:val="000000"/>
                <w:sz w:val="24"/>
                <w:szCs w:val="24"/>
                <w:lang w:eastAsia="ru-RU"/>
              </w:rPr>
            </w:pPr>
            <w:r w:rsidRPr="00507C23">
              <w:rPr>
                <w:rFonts w:ascii="Times New Roman" w:eastAsia="Times New Roman" w:hAnsi="Times New Roman"/>
                <w:b/>
                <w:color w:val="000000"/>
                <w:sz w:val="24"/>
                <w:szCs w:val="24"/>
                <w:lang w:eastAsia="ru-RU"/>
              </w:rPr>
              <w:t>содержание материала</w:t>
            </w:r>
          </w:p>
        </w:tc>
        <w:tc>
          <w:tcPr>
            <w:tcW w:w="1743" w:type="dxa"/>
            <w:gridSpan w:val="2"/>
            <w:shd w:val="clear" w:color="auto" w:fill="FFFFFF"/>
            <w:tcMar>
              <w:top w:w="0" w:type="dxa"/>
              <w:left w:w="108" w:type="dxa"/>
              <w:bottom w:w="0" w:type="dxa"/>
              <w:right w:w="108" w:type="dxa"/>
            </w:tcMar>
            <w:hideMark/>
          </w:tcPr>
          <w:p w:rsidR="00E34E97" w:rsidRPr="00507C23" w:rsidRDefault="00E34E97" w:rsidP="00284535">
            <w:pPr>
              <w:spacing w:before="100" w:beforeAutospacing="1" w:after="178" w:line="320" w:lineRule="atLeast"/>
              <w:ind w:left="36" w:right="36"/>
              <w:jc w:val="center"/>
              <w:rPr>
                <w:rFonts w:ascii="Times New Roman" w:eastAsia="Times New Roman" w:hAnsi="Times New Roman"/>
                <w:b/>
                <w:color w:val="000000"/>
                <w:sz w:val="24"/>
                <w:szCs w:val="24"/>
                <w:lang w:eastAsia="ru-RU"/>
              </w:rPr>
            </w:pPr>
            <w:r w:rsidRPr="00507C23">
              <w:rPr>
                <w:rFonts w:ascii="Times New Roman" w:eastAsia="Times New Roman" w:hAnsi="Times New Roman"/>
                <w:b/>
                <w:color w:val="000000"/>
                <w:sz w:val="24"/>
                <w:szCs w:val="24"/>
                <w:lang w:eastAsia="ru-RU"/>
              </w:rPr>
              <w:t>дата</w:t>
            </w:r>
          </w:p>
        </w:tc>
      </w:tr>
      <w:tr w:rsidR="00E34E97" w:rsidRPr="00483CD9" w:rsidTr="00284535">
        <w:trPr>
          <w:trHeight w:val="489"/>
        </w:trPr>
        <w:tc>
          <w:tcPr>
            <w:tcW w:w="632" w:type="dxa"/>
            <w:vMerge/>
            <w:shd w:val="clear" w:color="auto" w:fill="FFFFFF"/>
            <w:tcMar>
              <w:top w:w="0" w:type="dxa"/>
              <w:left w:w="108" w:type="dxa"/>
              <w:bottom w:w="0" w:type="dxa"/>
              <w:right w:w="108" w:type="dxa"/>
            </w:tcMar>
            <w:hideMark/>
          </w:tcPr>
          <w:p w:rsidR="00E34E97" w:rsidRPr="00507C23" w:rsidRDefault="00E34E97" w:rsidP="00284535">
            <w:pPr>
              <w:spacing w:before="100" w:beforeAutospacing="1" w:after="178" w:line="320" w:lineRule="atLeast"/>
              <w:ind w:left="36" w:right="36"/>
              <w:rPr>
                <w:rFonts w:ascii="Times New Roman" w:eastAsia="Times New Roman" w:hAnsi="Times New Roman"/>
                <w:b/>
                <w:color w:val="000000"/>
                <w:sz w:val="24"/>
                <w:szCs w:val="24"/>
                <w:lang w:eastAsia="ru-RU"/>
              </w:rPr>
            </w:pPr>
          </w:p>
        </w:tc>
        <w:tc>
          <w:tcPr>
            <w:tcW w:w="3567" w:type="dxa"/>
            <w:vMerge/>
            <w:shd w:val="clear" w:color="auto" w:fill="FFFFFF"/>
            <w:tcMar>
              <w:top w:w="0" w:type="dxa"/>
              <w:left w:w="108" w:type="dxa"/>
              <w:bottom w:w="0" w:type="dxa"/>
              <w:right w:w="108" w:type="dxa"/>
            </w:tcMar>
            <w:hideMark/>
          </w:tcPr>
          <w:p w:rsidR="00E34E97" w:rsidRPr="00507C23" w:rsidRDefault="00E34E97" w:rsidP="00284535">
            <w:pPr>
              <w:spacing w:before="100" w:beforeAutospacing="1" w:after="178" w:line="320" w:lineRule="atLeast"/>
              <w:ind w:left="36" w:right="36"/>
              <w:rPr>
                <w:rFonts w:ascii="Times New Roman" w:eastAsia="Times New Roman" w:hAnsi="Times New Roman"/>
                <w:b/>
                <w:color w:val="000000"/>
                <w:sz w:val="24"/>
                <w:szCs w:val="24"/>
                <w:lang w:eastAsia="ru-RU"/>
              </w:rPr>
            </w:pPr>
          </w:p>
        </w:tc>
        <w:tc>
          <w:tcPr>
            <w:tcW w:w="991" w:type="dxa"/>
            <w:vMerge/>
            <w:shd w:val="clear" w:color="auto" w:fill="FFFFFF"/>
          </w:tcPr>
          <w:p w:rsidR="00E34E97" w:rsidRPr="00507C23" w:rsidRDefault="00E34E97" w:rsidP="00284535">
            <w:pPr>
              <w:spacing w:before="100" w:beforeAutospacing="1" w:after="178" w:line="320" w:lineRule="atLeast"/>
              <w:ind w:left="36" w:right="36"/>
              <w:rPr>
                <w:rFonts w:ascii="Times New Roman" w:eastAsia="Times New Roman" w:hAnsi="Times New Roman"/>
                <w:b/>
                <w:color w:val="000000"/>
                <w:sz w:val="24"/>
                <w:szCs w:val="24"/>
                <w:lang w:eastAsia="ru-RU"/>
              </w:rPr>
            </w:pPr>
          </w:p>
        </w:tc>
        <w:tc>
          <w:tcPr>
            <w:tcW w:w="8198" w:type="dxa"/>
            <w:vMerge/>
            <w:shd w:val="clear" w:color="auto" w:fill="FFFFFF"/>
            <w:tcMar>
              <w:top w:w="0" w:type="dxa"/>
              <w:left w:w="108" w:type="dxa"/>
              <w:bottom w:w="0" w:type="dxa"/>
              <w:right w:w="108" w:type="dxa"/>
            </w:tcMar>
            <w:hideMark/>
          </w:tcPr>
          <w:p w:rsidR="00E34E97" w:rsidRPr="00507C23" w:rsidRDefault="00E34E97" w:rsidP="00284535">
            <w:pPr>
              <w:spacing w:before="100" w:beforeAutospacing="1" w:after="178" w:line="320" w:lineRule="atLeast"/>
              <w:ind w:left="36" w:right="36"/>
              <w:rPr>
                <w:rFonts w:ascii="Times New Roman" w:eastAsia="Times New Roman" w:hAnsi="Times New Roman"/>
                <w:b/>
                <w:color w:val="000000"/>
                <w:sz w:val="24"/>
                <w:szCs w:val="24"/>
                <w:lang w:eastAsia="ru-RU"/>
              </w:rPr>
            </w:pPr>
          </w:p>
        </w:tc>
        <w:tc>
          <w:tcPr>
            <w:tcW w:w="888" w:type="dxa"/>
            <w:shd w:val="clear" w:color="auto" w:fill="FFFFFF"/>
            <w:tcMar>
              <w:top w:w="0" w:type="dxa"/>
              <w:left w:w="108" w:type="dxa"/>
              <w:bottom w:w="0" w:type="dxa"/>
              <w:right w:w="108" w:type="dxa"/>
            </w:tcMar>
            <w:hideMark/>
          </w:tcPr>
          <w:p w:rsidR="00E34E97" w:rsidRPr="00507C23" w:rsidRDefault="00E34E97" w:rsidP="00284535">
            <w:pPr>
              <w:spacing w:before="100" w:beforeAutospacing="1" w:after="178" w:line="320" w:lineRule="atLeast"/>
              <w:ind w:left="36" w:right="36"/>
              <w:rPr>
                <w:rFonts w:ascii="Times New Roman" w:eastAsia="Times New Roman" w:hAnsi="Times New Roman"/>
                <w:b/>
                <w:color w:val="000000"/>
                <w:sz w:val="24"/>
                <w:szCs w:val="24"/>
                <w:lang w:eastAsia="ru-RU"/>
              </w:rPr>
            </w:pPr>
            <w:r w:rsidRPr="00507C23">
              <w:rPr>
                <w:rFonts w:ascii="Times New Roman" w:eastAsia="Times New Roman" w:hAnsi="Times New Roman"/>
                <w:b/>
                <w:color w:val="000000"/>
                <w:sz w:val="24"/>
                <w:szCs w:val="24"/>
                <w:lang w:eastAsia="ru-RU"/>
              </w:rPr>
              <w:t>план</w:t>
            </w:r>
          </w:p>
        </w:tc>
        <w:tc>
          <w:tcPr>
            <w:tcW w:w="855" w:type="dxa"/>
            <w:shd w:val="clear" w:color="auto" w:fill="FFFFFF"/>
          </w:tcPr>
          <w:p w:rsidR="00E34E97" w:rsidRPr="00507C23" w:rsidRDefault="00E34E97" w:rsidP="00284535">
            <w:pPr>
              <w:spacing w:before="100" w:beforeAutospacing="1" w:after="178" w:line="320" w:lineRule="atLeast"/>
              <w:ind w:left="36" w:right="36"/>
              <w:rPr>
                <w:rFonts w:ascii="Times New Roman" w:eastAsia="Times New Roman" w:hAnsi="Times New Roman"/>
                <w:b/>
                <w:color w:val="000000"/>
                <w:sz w:val="24"/>
                <w:szCs w:val="24"/>
                <w:lang w:eastAsia="ru-RU"/>
              </w:rPr>
            </w:pPr>
            <w:r w:rsidRPr="00507C23">
              <w:rPr>
                <w:rFonts w:ascii="Times New Roman" w:eastAsia="Times New Roman" w:hAnsi="Times New Roman"/>
                <w:b/>
                <w:color w:val="000000"/>
                <w:sz w:val="24"/>
                <w:szCs w:val="24"/>
                <w:lang w:eastAsia="ru-RU"/>
              </w:rPr>
              <w:t>факт</w:t>
            </w:r>
          </w:p>
        </w:tc>
      </w:tr>
      <w:tr w:rsidR="00284535" w:rsidRPr="00483CD9" w:rsidTr="00284535">
        <w:trPr>
          <w:trHeight w:val="612"/>
        </w:trPr>
        <w:tc>
          <w:tcPr>
            <w:tcW w:w="632" w:type="dxa"/>
            <w:shd w:val="clear" w:color="auto" w:fill="FFFFFF"/>
            <w:tcMar>
              <w:top w:w="0" w:type="dxa"/>
              <w:left w:w="108" w:type="dxa"/>
              <w:bottom w:w="0" w:type="dxa"/>
              <w:right w:w="108" w:type="dxa"/>
            </w:tcMar>
            <w:hideMark/>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3567" w:type="dxa"/>
            <w:shd w:val="clear" w:color="auto" w:fill="FFFFFF"/>
            <w:tcMar>
              <w:top w:w="0" w:type="dxa"/>
              <w:left w:w="108" w:type="dxa"/>
              <w:bottom w:w="0" w:type="dxa"/>
              <w:right w:w="108" w:type="dxa"/>
            </w:tcMar>
            <w:hideMark/>
          </w:tcPr>
          <w:p w:rsidR="00284535" w:rsidRPr="00483CD9" w:rsidRDefault="00284535" w:rsidP="004161CB">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 xml:space="preserve">Введение. И. </w:t>
            </w:r>
            <w:proofErr w:type="spellStart"/>
            <w:r w:rsidRPr="00483CD9">
              <w:rPr>
                <w:rFonts w:ascii="Times New Roman" w:eastAsia="Times New Roman" w:hAnsi="Times New Roman"/>
                <w:color w:val="000000"/>
                <w:sz w:val="24"/>
                <w:szCs w:val="24"/>
                <w:lang w:eastAsia="ru-RU"/>
              </w:rPr>
              <w:t>Хруцкий</w:t>
            </w:r>
            <w:proofErr w:type="spellEnd"/>
            <w:r w:rsidRPr="00483CD9">
              <w:rPr>
                <w:rFonts w:ascii="Times New Roman" w:eastAsia="Times New Roman" w:hAnsi="Times New Roman"/>
                <w:color w:val="000000"/>
                <w:sz w:val="24"/>
                <w:szCs w:val="24"/>
                <w:lang w:eastAsia="ru-RU"/>
              </w:rPr>
              <w:t xml:space="preserve"> «Цветы и фрук</w:t>
            </w:r>
            <w:r w:rsidRPr="00483CD9">
              <w:rPr>
                <w:rFonts w:ascii="Times New Roman" w:eastAsia="Times New Roman" w:hAnsi="Times New Roman"/>
                <w:color w:val="000000"/>
                <w:sz w:val="24"/>
                <w:szCs w:val="24"/>
                <w:lang w:eastAsia="ru-RU"/>
              </w:rPr>
              <w:softHyphen/>
              <w:t xml:space="preserve">ты». </w:t>
            </w:r>
            <w:r w:rsidR="004161CB">
              <w:rPr>
                <w:rFonts w:ascii="Times New Roman" w:eastAsia="Times New Roman" w:hAnsi="Times New Roman"/>
                <w:color w:val="000000"/>
                <w:sz w:val="24"/>
                <w:szCs w:val="24"/>
                <w:lang w:eastAsia="ru-RU"/>
              </w:rPr>
              <w:t>Натюрморт</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hideMark/>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CC4F07">
              <w:rPr>
                <w:rFonts w:asciiTheme="minorHAnsi" w:hAnsiTheme="minorHAnsi" w:cstheme="minorHAnsi"/>
                <w:color w:val="000000"/>
                <w:sz w:val="24"/>
                <w:szCs w:val="24"/>
                <w:shd w:val="clear" w:color="auto" w:fill="FFFFFF"/>
              </w:rPr>
              <w:t>Законы красивого построения картины в XVIII и XIX вв. Центр композиции, цвет и освещение. Создание единого ансамбля предметов по закону треугольного построения, принятому в академической живописи.</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284535">
        <w:tc>
          <w:tcPr>
            <w:tcW w:w="632" w:type="dxa"/>
            <w:shd w:val="clear" w:color="auto" w:fill="FFFFFF"/>
            <w:tcMar>
              <w:top w:w="0" w:type="dxa"/>
              <w:left w:w="108" w:type="dxa"/>
              <w:bottom w:w="0" w:type="dxa"/>
              <w:right w:w="108" w:type="dxa"/>
            </w:tcMar>
            <w:hideMark/>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w:t>
            </w:r>
          </w:p>
        </w:tc>
        <w:tc>
          <w:tcPr>
            <w:tcW w:w="3567" w:type="dxa"/>
            <w:shd w:val="clear" w:color="auto" w:fill="FFFFFF"/>
            <w:tcMar>
              <w:top w:w="0" w:type="dxa"/>
              <w:left w:w="108" w:type="dxa"/>
              <w:bottom w:w="0" w:type="dxa"/>
              <w:right w:w="108" w:type="dxa"/>
            </w:tcMar>
            <w:hideMark/>
          </w:tcPr>
          <w:p w:rsidR="00284535" w:rsidRPr="00483CD9" w:rsidRDefault="004161CB"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 xml:space="preserve">Введение. И. </w:t>
            </w:r>
            <w:proofErr w:type="spellStart"/>
            <w:r w:rsidRPr="00483CD9">
              <w:rPr>
                <w:rFonts w:ascii="Times New Roman" w:eastAsia="Times New Roman" w:hAnsi="Times New Roman"/>
                <w:color w:val="000000"/>
                <w:sz w:val="24"/>
                <w:szCs w:val="24"/>
                <w:lang w:eastAsia="ru-RU"/>
              </w:rPr>
              <w:t>Хруцкий</w:t>
            </w:r>
            <w:proofErr w:type="spellEnd"/>
            <w:r w:rsidRPr="00483CD9">
              <w:rPr>
                <w:rFonts w:ascii="Times New Roman" w:eastAsia="Times New Roman" w:hAnsi="Times New Roman"/>
                <w:color w:val="000000"/>
                <w:sz w:val="24"/>
                <w:szCs w:val="24"/>
                <w:lang w:eastAsia="ru-RU"/>
              </w:rPr>
              <w:t xml:space="preserve"> «Цветы и фрук</w:t>
            </w:r>
            <w:r w:rsidRPr="00483CD9">
              <w:rPr>
                <w:rFonts w:ascii="Times New Roman" w:eastAsia="Times New Roman" w:hAnsi="Times New Roman"/>
                <w:color w:val="000000"/>
                <w:sz w:val="24"/>
                <w:szCs w:val="24"/>
                <w:lang w:eastAsia="ru-RU"/>
              </w:rPr>
              <w:softHyphen/>
              <w:t xml:space="preserve">ты». </w:t>
            </w:r>
            <w:r>
              <w:rPr>
                <w:rFonts w:ascii="Times New Roman" w:eastAsia="Times New Roman" w:hAnsi="Times New Roman"/>
                <w:color w:val="000000"/>
                <w:sz w:val="24"/>
                <w:szCs w:val="24"/>
                <w:lang w:eastAsia="ru-RU"/>
              </w:rPr>
              <w:t>Натюрморт</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hideMark/>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CC4F07">
              <w:rPr>
                <w:rFonts w:asciiTheme="minorHAnsi" w:hAnsiTheme="minorHAnsi" w:cstheme="minorHAnsi"/>
                <w:color w:val="000000"/>
                <w:sz w:val="24"/>
                <w:szCs w:val="24"/>
                <w:shd w:val="clear" w:color="auto" w:fill="FFFFFF"/>
              </w:rPr>
              <w:t>Мастерство автора в создании выразительных деталей: нахождение и исследование (на самом натюрморте) изображений предметов, которые представлены увеличенными кругами-фрагментами на полях репродукции. Определение целого по его части.</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284535">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3</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Г. Серебрякова «За завтраком (За обедом)»</w:t>
            </w:r>
            <w:r>
              <w:rPr>
                <w:rFonts w:ascii="Times New Roman" w:eastAsia="Times New Roman" w:hAnsi="Times New Roman"/>
                <w:color w:val="000000"/>
                <w:sz w:val="24"/>
                <w:szCs w:val="24"/>
                <w:lang w:eastAsia="ru-RU"/>
              </w:rPr>
              <w:t xml:space="preserve">. </w:t>
            </w:r>
            <w:r w:rsidRPr="00483CD9">
              <w:rPr>
                <w:rFonts w:ascii="Times New Roman" w:eastAsia="Times New Roman" w:hAnsi="Times New Roman"/>
                <w:color w:val="000000"/>
                <w:sz w:val="24"/>
                <w:szCs w:val="24"/>
                <w:lang w:eastAsia="ru-RU"/>
              </w:rPr>
              <w:t>Своеобразный семейный портрет.</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CC4F07">
              <w:rPr>
                <w:rFonts w:ascii="Times New Roman" w:hAnsi="Times New Roman"/>
                <w:color w:val="000000"/>
                <w:sz w:val="24"/>
                <w:szCs w:val="24"/>
                <w:shd w:val="clear" w:color="auto" w:fill="FFFFFF"/>
              </w:rPr>
              <w:t>Семейный портрет. Знакомство с характерами детей.</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CC4F07">
        <w:trPr>
          <w:trHeight w:val="995"/>
        </w:trPr>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Г. Серебрякова «За завтраком (За обедом)»</w:t>
            </w:r>
            <w:r>
              <w:rPr>
                <w:rFonts w:ascii="Times New Roman" w:eastAsia="Times New Roman" w:hAnsi="Times New Roman"/>
                <w:color w:val="000000"/>
                <w:sz w:val="24"/>
                <w:szCs w:val="24"/>
                <w:lang w:eastAsia="ru-RU"/>
              </w:rPr>
              <w:t>. Личностные качества во внешнем облике</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CC4F07">
              <w:rPr>
                <w:rFonts w:ascii="Times New Roman" w:hAnsi="Times New Roman"/>
                <w:color w:val="000000"/>
                <w:sz w:val="24"/>
                <w:szCs w:val="24"/>
                <w:shd w:val="clear" w:color="auto" w:fill="FFFFFF"/>
              </w:rPr>
              <w:t>Отражение личностных качеств детей во внешнем облике. Взгляд, его направленность; щеки. Жесты, позы (положение тела в целом).</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CC4F07">
        <w:trPr>
          <w:trHeight w:val="995"/>
        </w:trPr>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5</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Г. Серебрякова «На кухне. Пор</w:t>
            </w:r>
            <w:r w:rsidRPr="00483CD9">
              <w:rPr>
                <w:rFonts w:ascii="Times New Roman" w:eastAsia="Times New Roman" w:hAnsi="Times New Roman"/>
                <w:color w:val="000000"/>
                <w:sz w:val="24"/>
                <w:szCs w:val="24"/>
                <w:lang w:eastAsia="ru-RU"/>
              </w:rPr>
              <w:softHyphen/>
              <w:t>трет Кати»</w:t>
            </w:r>
            <w:r>
              <w:rPr>
                <w:rFonts w:ascii="Times New Roman" w:eastAsia="Times New Roman" w:hAnsi="Times New Roman"/>
                <w:color w:val="000000"/>
                <w:sz w:val="24"/>
                <w:szCs w:val="24"/>
                <w:lang w:eastAsia="ru-RU"/>
              </w:rPr>
              <w:t xml:space="preserve">. </w:t>
            </w:r>
            <w:r w:rsidRPr="00483CD9">
              <w:rPr>
                <w:rFonts w:ascii="Times New Roman" w:eastAsia="Times New Roman" w:hAnsi="Times New Roman"/>
                <w:color w:val="000000"/>
                <w:sz w:val="24"/>
                <w:szCs w:val="24"/>
                <w:lang w:eastAsia="ru-RU"/>
              </w:rPr>
              <w:t>Развитие наблюдательности и внима</w:t>
            </w:r>
            <w:r w:rsidRPr="00483CD9">
              <w:rPr>
                <w:rFonts w:ascii="Times New Roman" w:eastAsia="Times New Roman" w:hAnsi="Times New Roman"/>
                <w:color w:val="000000"/>
                <w:sz w:val="24"/>
                <w:szCs w:val="24"/>
                <w:lang w:eastAsia="ru-RU"/>
              </w:rPr>
              <w:softHyphen/>
              <w:t>ния</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CC4F07">
              <w:rPr>
                <w:rFonts w:ascii="Times New Roman" w:hAnsi="Times New Roman"/>
                <w:color w:val="000000"/>
                <w:sz w:val="24"/>
                <w:szCs w:val="24"/>
                <w:shd w:val="clear" w:color="auto" w:fill="FFFFFF"/>
              </w:rPr>
              <w:t>Развитие наблюдательности и внимания. Сравнение портрета Кати с портретами ее родителей (фрагменты портретов на полях репродукции). Фамильные черты.</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CC4F07">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6</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Г. Серебрякова «На кухне. Пор</w:t>
            </w:r>
            <w:r w:rsidRPr="00483CD9">
              <w:rPr>
                <w:rFonts w:ascii="Times New Roman" w:eastAsia="Times New Roman" w:hAnsi="Times New Roman"/>
                <w:color w:val="000000"/>
                <w:sz w:val="24"/>
                <w:szCs w:val="24"/>
                <w:lang w:eastAsia="ru-RU"/>
              </w:rPr>
              <w:softHyphen/>
              <w:t>трет Кати»</w:t>
            </w:r>
            <w:r>
              <w:rPr>
                <w:rFonts w:ascii="Times New Roman" w:eastAsia="Times New Roman" w:hAnsi="Times New Roman"/>
                <w:color w:val="000000"/>
                <w:sz w:val="24"/>
                <w:szCs w:val="24"/>
                <w:lang w:eastAsia="ru-RU"/>
              </w:rPr>
              <w:t xml:space="preserve">. </w:t>
            </w:r>
            <w:r w:rsidRPr="00CC4F07">
              <w:rPr>
                <w:rFonts w:ascii="Times New Roman" w:hAnsi="Times New Roman"/>
                <w:color w:val="000000"/>
                <w:sz w:val="24"/>
                <w:szCs w:val="24"/>
                <w:shd w:val="clear" w:color="auto" w:fill="FFFFFF"/>
              </w:rPr>
              <w:t>Сравнение времени создания двух полотен</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CC4F07">
              <w:rPr>
                <w:rFonts w:ascii="Times New Roman" w:hAnsi="Times New Roman"/>
                <w:color w:val="000000"/>
                <w:sz w:val="24"/>
                <w:szCs w:val="24"/>
                <w:shd w:val="clear" w:color="auto" w:fill="FFFFFF"/>
              </w:rPr>
              <w:t>Сравнение времени создания двух полотен: определение возраста Кати (ровесница или старше/младше).</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CC4F07">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7</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В. Поленов «Московский дворик»</w:t>
            </w:r>
            <w:r>
              <w:rPr>
                <w:rFonts w:ascii="Times New Roman" w:eastAsia="Times New Roman" w:hAnsi="Times New Roman"/>
                <w:color w:val="000000"/>
                <w:sz w:val="24"/>
                <w:szCs w:val="24"/>
                <w:lang w:eastAsia="ru-RU"/>
              </w:rPr>
              <w:t xml:space="preserve">. </w:t>
            </w:r>
            <w:r w:rsidRPr="00CC4F07">
              <w:rPr>
                <w:rFonts w:asciiTheme="minorHAnsi" w:hAnsiTheme="minorHAnsi" w:cstheme="minorHAnsi"/>
                <w:color w:val="000000"/>
                <w:sz w:val="24"/>
                <w:szCs w:val="24"/>
                <w:shd w:val="clear" w:color="auto" w:fill="FFFFFF"/>
              </w:rPr>
              <w:t>Работа с названием картины</w:t>
            </w:r>
            <w:r>
              <w:rPr>
                <w:rFonts w:asciiTheme="minorHAnsi" w:hAnsiTheme="minorHAnsi" w:cstheme="minorHAnsi"/>
                <w:color w:val="000000"/>
                <w:sz w:val="24"/>
                <w:szCs w:val="24"/>
                <w:shd w:val="clear" w:color="auto" w:fill="FFFFFF"/>
              </w:rPr>
              <w:t>: чем хотел поделиться художник</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CC4F07">
              <w:rPr>
                <w:rFonts w:asciiTheme="minorHAnsi" w:hAnsiTheme="minorHAnsi" w:cstheme="minorHAnsi"/>
                <w:color w:val="000000"/>
                <w:sz w:val="24"/>
                <w:szCs w:val="24"/>
                <w:shd w:val="clear" w:color="auto" w:fill="FFFFFF"/>
              </w:rPr>
              <w:t>Работа с названием картины и выявление того, чем хотел поделиться художник.  </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CC4F07">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567"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В. Поленов «Московский дворик»</w:t>
            </w:r>
            <w:r>
              <w:rPr>
                <w:rFonts w:ascii="Times New Roman" w:eastAsia="Times New Roman" w:hAnsi="Times New Roman"/>
                <w:color w:val="000000"/>
                <w:sz w:val="24"/>
                <w:szCs w:val="24"/>
                <w:lang w:eastAsia="ru-RU"/>
              </w:rPr>
              <w:t xml:space="preserve">. </w:t>
            </w:r>
            <w:r w:rsidRPr="00CC4F07">
              <w:rPr>
                <w:rFonts w:asciiTheme="minorHAnsi" w:hAnsiTheme="minorHAnsi" w:cstheme="minorHAnsi"/>
                <w:color w:val="000000"/>
                <w:sz w:val="24"/>
                <w:szCs w:val="24"/>
                <w:shd w:val="clear" w:color="auto" w:fill="FFFFFF"/>
              </w:rPr>
              <w:t>Путешествие внутри картины</w:t>
            </w:r>
          </w:p>
        </w:tc>
        <w:tc>
          <w:tcPr>
            <w:tcW w:w="991" w:type="dxa"/>
            <w:shd w:val="clear" w:color="auto" w:fill="FFFFFF"/>
          </w:tcPr>
          <w:p w:rsidR="00284535" w:rsidRPr="00483CD9" w:rsidRDefault="00284535" w:rsidP="00284535">
            <w:pPr>
              <w:spacing w:before="100" w:beforeAutospacing="1" w:after="0" w:line="240" w:lineRule="auto"/>
              <w:ind w:left="36" w:right="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CC4F07">
              <w:rPr>
                <w:rFonts w:asciiTheme="minorHAnsi" w:hAnsiTheme="minorHAnsi" w:cstheme="minorHAnsi"/>
                <w:color w:val="000000"/>
                <w:sz w:val="24"/>
                <w:szCs w:val="24"/>
                <w:shd w:val="clear" w:color="auto" w:fill="FFFFFF"/>
              </w:rPr>
              <w:t>Путешествие внутри картины по дорожкам, которые обнаруживают зрители, описывая,  где она расположена и в чем ее значение для обитателей этого дворика\улицы.</w:t>
            </w:r>
            <w:r w:rsidRPr="00CC4F07">
              <w:rPr>
                <w:rStyle w:val="apple-converted-space"/>
                <w:rFonts w:asciiTheme="minorHAnsi" w:hAnsiTheme="minorHAnsi" w:cstheme="minorHAnsi"/>
                <w:color w:val="000000"/>
                <w:sz w:val="24"/>
                <w:szCs w:val="24"/>
                <w:shd w:val="clear" w:color="auto" w:fill="FFFFFF"/>
              </w:rPr>
              <w:t> </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CC4F07">
        <w:tc>
          <w:tcPr>
            <w:tcW w:w="632"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9</w:t>
            </w:r>
          </w:p>
        </w:tc>
        <w:tc>
          <w:tcPr>
            <w:tcW w:w="3567"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И. Левитан</w:t>
            </w:r>
            <w:r>
              <w:rPr>
                <w:rFonts w:ascii="Times New Roman" w:eastAsia="Times New Roman" w:hAnsi="Times New Roman"/>
                <w:color w:val="000000"/>
                <w:sz w:val="24"/>
                <w:szCs w:val="24"/>
                <w:lang w:eastAsia="ru-RU"/>
              </w:rPr>
              <w:t xml:space="preserve"> </w:t>
            </w:r>
            <w:r w:rsidRPr="00483CD9">
              <w:rPr>
                <w:rFonts w:ascii="Times New Roman" w:eastAsia="Times New Roman" w:hAnsi="Times New Roman"/>
                <w:color w:val="000000"/>
                <w:sz w:val="24"/>
                <w:szCs w:val="24"/>
                <w:lang w:eastAsia="ru-RU"/>
              </w:rPr>
              <w:t xml:space="preserve"> «Свежий ветер. Волга»</w:t>
            </w:r>
            <w:r>
              <w:rPr>
                <w:rFonts w:ascii="Times New Roman" w:eastAsia="Times New Roman" w:hAnsi="Times New Roman"/>
                <w:color w:val="000000"/>
                <w:sz w:val="24"/>
                <w:szCs w:val="24"/>
                <w:lang w:eastAsia="ru-RU"/>
              </w:rPr>
              <w:t xml:space="preserve">. </w:t>
            </w:r>
            <w:r w:rsidRPr="003B1537">
              <w:rPr>
                <w:rStyle w:val="c0"/>
                <w:rFonts w:asciiTheme="minorHAnsi" w:hAnsiTheme="minorHAnsi" w:cstheme="minorHAnsi"/>
                <w:color w:val="000000"/>
                <w:sz w:val="24"/>
                <w:szCs w:val="24"/>
              </w:rPr>
              <w:t xml:space="preserve">Цвета, создающие </w:t>
            </w:r>
            <w:r w:rsidRPr="003B1537">
              <w:rPr>
                <w:rStyle w:val="c0"/>
                <w:rFonts w:asciiTheme="minorHAnsi" w:hAnsiTheme="minorHAnsi" w:cstheme="minorHAnsi"/>
                <w:color w:val="000000"/>
                <w:sz w:val="24"/>
                <w:szCs w:val="24"/>
              </w:rPr>
              <w:lastRenderedPageBreak/>
              <w:t>впечатление</w:t>
            </w:r>
          </w:p>
        </w:tc>
        <w:tc>
          <w:tcPr>
            <w:tcW w:w="991" w:type="dxa"/>
            <w:shd w:val="clear" w:color="auto" w:fill="FFFFFF"/>
          </w:tcPr>
          <w:p w:rsidR="00284535" w:rsidRPr="00483CD9" w:rsidRDefault="00284535" w:rsidP="00284535">
            <w:pPr>
              <w:spacing w:before="100" w:beforeAutospacing="1"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lastRenderedPageBreak/>
              <w:t>1</w:t>
            </w:r>
          </w:p>
        </w:tc>
        <w:tc>
          <w:tcPr>
            <w:tcW w:w="8198" w:type="dxa"/>
            <w:shd w:val="clear" w:color="auto" w:fill="FFFFFF"/>
            <w:tcMar>
              <w:top w:w="0" w:type="dxa"/>
              <w:left w:w="108" w:type="dxa"/>
              <w:bottom w:w="0" w:type="dxa"/>
              <w:right w:w="108" w:type="dxa"/>
            </w:tcMar>
          </w:tcPr>
          <w:p w:rsidR="00284535" w:rsidRPr="003B1537" w:rsidRDefault="00284535" w:rsidP="00284535">
            <w:pPr>
              <w:pStyle w:val="c2"/>
              <w:shd w:val="clear" w:color="auto" w:fill="FFFFFF"/>
              <w:spacing w:before="0" w:beforeAutospacing="0" w:after="0" w:afterAutospacing="0"/>
              <w:jc w:val="both"/>
              <w:rPr>
                <w:rFonts w:ascii="Arial" w:hAnsi="Arial" w:cs="Arial"/>
                <w:color w:val="000000"/>
              </w:rPr>
            </w:pPr>
            <w:r w:rsidRPr="003B1537">
              <w:rPr>
                <w:rStyle w:val="c0"/>
                <w:color w:val="000000"/>
              </w:rPr>
              <w:t xml:space="preserve">Цвета, создающие впечатление свежести летнего ветреного дня. Определение местонахождения на картине фрагментов, выделенных на </w:t>
            </w:r>
            <w:r w:rsidRPr="003B1537">
              <w:rPr>
                <w:rStyle w:val="c0"/>
                <w:color w:val="000000"/>
              </w:rPr>
              <w:lastRenderedPageBreak/>
              <w:t>полях репродукции.</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p>
        </w:tc>
      </w:tr>
      <w:tr w:rsidR="00284535" w:rsidRPr="00483CD9" w:rsidTr="003B1537">
        <w:tc>
          <w:tcPr>
            <w:tcW w:w="632"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lastRenderedPageBreak/>
              <w:t>10</w:t>
            </w:r>
          </w:p>
        </w:tc>
        <w:tc>
          <w:tcPr>
            <w:tcW w:w="3567"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И. Левитан</w:t>
            </w:r>
            <w:r>
              <w:rPr>
                <w:rFonts w:ascii="Times New Roman" w:eastAsia="Times New Roman" w:hAnsi="Times New Roman"/>
                <w:color w:val="000000"/>
                <w:sz w:val="24"/>
                <w:szCs w:val="24"/>
                <w:lang w:eastAsia="ru-RU"/>
              </w:rPr>
              <w:t xml:space="preserve"> </w:t>
            </w:r>
            <w:r w:rsidRPr="00483CD9">
              <w:rPr>
                <w:rFonts w:ascii="Times New Roman" w:eastAsia="Times New Roman" w:hAnsi="Times New Roman"/>
                <w:color w:val="000000"/>
                <w:sz w:val="24"/>
                <w:szCs w:val="24"/>
                <w:lang w:eastAsia="ru-RU"/>
              </w:rPr>
              <w:t xml:space="preserve"> «Свежий ветер. Волга»</w:t>
            </w:r>
            <w:r>
              <w:rPr>
                <w:rFonts w:ascii="Times New Roman" w:eastAsia="Times New Roman" w:hAnsi="Times New Roman"/>
                <w:color w:val="000000"/>
                <w:sz w:val="24"/>
                <w:szCs w:val="24"/>
                <w:lang w:eastAsia="ru-RU"/>
              </w:rPr>
              <w:t xml:space="preserve">. </w:t>
            </w:r>
            <w:r w:rsidRPr="003B1537">
              <w:rPr>
                <w:rStyle w:val="c0"/>
                <w:rFonts w:ascii="Times New Roman" w:hAnsi="Times New Roman"/>
                <w:color w:val="000000"/>
                <w:sz w:val="24"/>
                <w:szCs w:val="24"/>
              </w:rPr>
              <w:t>Ощущение праздника.</w:t>
            </w:r>
          </w:p>
        </w:tc>
        <w:tc>
          <w:tcPr>
            <w:tcW w:w="991" w:type="dxa"/>
            <w:shd w:val="clear" w:color="auto" w:fill="FFFFFF"/>
          </w:tcPr>
          <w:p w:rsidR="00284535" w:rsidRPr="00483CD9" w:rsidRDefault="00284535" w:rsidP="00284535">
            <w:pPr>
              <w:spacing w:before="100" w:beforeAutospacing="1"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3B1537" w:rsidRDefault="00284535" w:rsidP="00284535">
            <w:pPr>
              <w:pStyle w:val="c2"/>
              <w:shd w:val="clear" w:color="auto" w:fill="FFFFFF"/>
              <w:spacing w:before="0" w:beforeAutospacing="0" w:after="0" w:afterAutospacing="0"/>
              <w:jc w:val="both"/>
              <w:rPr>
                <w:rFonts w:ascii="Arial" w:hAnsi="Arial" w:cs="Arial"/>
                <w:color w:val="000000"/>
              </w:rPr>
            </w:pPr>
            <w:r w:rsidRPr="003B1537">
              <w:rPr>
                <w:rStyle w:val="c0"/>
                <w:color w:val="000000"/>
              </w:rPr>
              <w:t>Ощущение праздника. Наблюдение деталей, создающих ощущение праздника. Прием временного изменения фрагмента на репродукции картины (удаление/возвращение) с целью определения выразительных средств</w:t>
            </w:r>
            <w:r>
              <w:rPr>
                <w:rStyle w:val="c0"/>
                <w:color w:val="000000"/>
              </w:rPr>
              <w:t>,</w:t>
            </w:r>
            <w:r w:rsidRPr="003B1537">
              <w:rPr>
                <w:rStyle w:val="c0"/>
                <w:color w:val="000000"/>
              </w:rPr>
              <w:t xml:space="preserve"> для создания нужного образа.</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p>
        </w:tc>
      </w:tr>
      <w:tr w:rsidR="00284535" w:rsidRPr="00483CD9" w:rsidTr="003B1537">
        <w:tc>
          <w:tcPr>
            <w:tcW w:w="632" w:type="dxa"/>
            <w:shd w:val="clear" w:color="auto" w:fill="FFFFFF"/>
            <w:tcMar>
              <w:top w:w="0" w:type="dxa"/>
              <w:left w:w="108" w:type="dxa"/>
              <w:bottom w:w="0" w:type="dxa"/>
              <w:right w:w="108" w:type="dxa"/>
            </w:tcMar>
          </w:tcPr>
          <w:p w:rsidR="00284535" w:rsidRPr="00513F3A" w:rsidRDefault="00284535" w:rsidP="00284535">
            <w:pPr>
              <w:spacing w:before="100" w:beforeAutospacing="1" w:after="0" w:line="320" w:lineRule="atLeast"/>
              <w:ind w:left="36" w:right="36"/>
              <w:rPr>
                <w:rFonts w:ascii="Times New Roman" w:eastAsia="Times New Roman" w:hAnsi="Times New Roman"/>
                <w:sz w:val="24"/>
                <w:szCs w:val="24"/>
                <w:lang w:eastAsia="ru-RU"/>
              </w:rPr>
            </w:pPr>
            <w:r w:rsidRPr="00513F3A">
              <w:rPr>
                <w:rFonts w:ascii="Times New Roman" w:eastAsia="Times New Roman" w:hAnsi="Times New Roman"/>
                <w:sz w:val="24"/>
                <w:szCs w:val="24"/>
                <w:lang w:eastAsia="ru-RU"/>
              </w:rPr>
              <w:t>11</w:t>
            </w:r>
          </w:p>
        </w:tc>
        <w:tc>
          <w:tcPr>
            <w:tcW w:w="3567"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Б. Кустодиев Морозный день»</w:t>
            </w:r>
            <w:r>
              <w:rPr>
                <w:rFonts w:ascii="Times New Roman" w:eastAsia="Times New Roman" w:hAnsi="Times New Roman"/>
                <w:color w:val="000000"/>
                <w:sz w:val="24"/>
                <w:szCs w:val="24"/>
                <w:lang w:eastAsia="ru-RU"/>
              </w:rPr>
              <w:t>. Цвета и оттенки снега</w:t>
            </w:r>
          </w:p>
        </w:tc>
        <w:tc>
          <w:tcPr>
            <w:tcW w:w="991" w:type="dxa"/>
            <w:shd w:val="clear" w:color="auto" w:fill="FFFFFF"/>
          </w:tcPr>
          <w:p w:rsidR="00284535" w:rsidRPr="00483CD9" w:rsidRDefault="00284535" w:rsidP="00284535">
            <w:pPr>
              <w:spacing w:before="100" w:beforeAutospacing="1"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3B1537">
              <w:rPr>
                <w:rFonts w:ascii="Times New Roman" w:hAnsi="Times New Roman"/>
                <w:color w:val="000000"/>
                <w:sz w:val="24"/>
                <w:szCs w:val="24"/>
                <w:shd w:val="clear" w:color="auto" w:fill="FFFFFF"/>
              </w:rPr>
              <w:t>Цвета и оттенки снега.</w:t>
            </w:r>
            <w:r>
              <w:rPr>
                <w:rFonts w:ascii="Times New Roman" w:hAnsi="Times New Roman"/>
                <w:color w:val="000000"/>
                <w:sz w:val="24"/>
                <w:szCs w:val="24"/>
                <w:shd w:val="clear" w:color="auto" w:fill="FFFFFF"/>
              </w:rPr>
              <w:t xml:space="preserve"> </w:t>
            </w:r>
            <w:r w:rsidRPr="00483CD9">
              <w:rPr>
                <w:rFonts w:ascii="Times New Roman" w:eastAsia="Times New Roman" w:hAnsi="Times New Roman"/>
                <w:color w:val="000000"/>
                <w:sz w:val="24"/>
                <w:szCs w:val="24"/>
                <w:lang w:eastAsia="ru-RU"/>
              </w:rPr>
              <w:t>Снег цветной или ка</w:t>
            </w:r>
            <w:r w:rsidRPr="00483CD9">
              <w:rPr>
                <w:rFonts w:ascii="Times New Roman" w:eastAsia="Times New Roman" w:hAnsi="Times New Roman"/>
                <w:color w:val="000000"/>
                <w:sz w:val="24"/>
                <w:szCs w:val="24"/>
                <w:lang w:eastAsia="ru-RU"/>
              </w:rPr>
              <w:softHyphen/>
              <w:t>жется цветным? В тени и на солн</w:t>
            </w:r>
            <w:r w:rsidRPr="00483CD9">
              <w:rPr>
                <w:rFonts w:ascii="Times New Roman" w:eastAsia="Times New Roman" w:hAnsi="Times New Roman"/>
                <w:color w:val="000000"/>
                <w:sz w:val="24"/>
                <w:szCs w:val="24"/>
                <w:lang w:eastAsia="ru-RU"/>
              </w:rPr>
              <w:softHyphen/>
              <w:t xml:space="preserve">це. </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513F3A" w:rsidRDefault="00284535" w:rsidP="00284535">
            <w:pPr>
              <w:spacing w:before="100" w:beforeAutospacing="1" w:after="0" w:line="320" w:lineRule="atLeast"/>
              <w:ind w:left="36" w:right="36"/>
              <w:rPr>
                <w:rFonts w:ascii="Times New Roman" w:eastAsia="Times New Roman" w:hAnsi="Times New Roman"/>
                <w:sz w:val="24"/>
                <w:szCs w:val="24"/>
                <w:lang w:eastAsia="ru-RU"/>
              </w:rPr>
            </w:pPr>
            <w:r w:rsidRPr="00513F3A">
              <w:rPr>
                <w:rFonts w:ascii="Times New Roman" w:eastAsia="Times New Roman" w:hAnsi="Times New Roman"/>
                <w:sz w:val="24"/>
                <w:szCs w:val="24"/>
                <w:lang w:eastAsia="ru-RU"/>
              </w:rPr>
              <w:t>12</w:t>
            </w:r>
          </w:p>
        </w:tc>
        <w:tc>
          <w:tcPr>
            <w:tcW w:w="3567"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Б. Кустодиев Морозный день»</w:t>
            </w:r>
            <w:r>
              <w:rPr>
                <w:rFonts w:ascii="Times New Roman" w:eastAsia="Times New Roman" w:hAnsi="Times New Roman"/>
                <w:color w:val="000000"/>
                <w:sz w:val="24"/>
                <w:szCs w:val="24"/>
                <w:lang w:eastAsia="ru-RU"/>
              </w:rPr>
              <w:t>. Городские постройки</w:t>
            </w:r>
          </w:p>
        </w:tc>
        <w:tc>
          <w:tcPr>
            <w:tcW w:w="991" w:type="dxa"/>
            <w:shd w:val="clear" w:color="auto" w:fill="FFFFFF"/>
          </w:tcPr>
          <w:p w:rsidR="00284535" w:rsidRPr="00483CD9" w:rsidRDefault="00284535" w:rsidP="00284535">
            <w:pPr>
              <w:spacing w:before="100" w:beforeAutospacing="1"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3B1537">
              <w:rPr>
                <w:rFonts w:ascii="Times New Roman" w:hAnsi="Times New Roman"/>
                <w:color w:val="000000"/>
                <w:sz w:val="24"/>
                <w:szCs w:val="24"/>
                <w:shd w:val="clear" w:color="auto" w:fill="FFFFFF"/>
              </w:rPr>
              <w:t xml:space="preserve">Городские постройки. Первые этажи, их назначение и обитатели. Перекресток: метки, отграничивающие пешеходную часть улицы </w:t>
            </w:r>
            <w:proofErr w:type="gramStart"/>
            <w:r w:rsidRPr="003B1537">
              <w:rPr>
                <w:rFonts w:ascii="Times New Roman" w:hAnsi="Times New Roman"/>
                <w:color w:val="000000"/>
                <w:sz w:val="24"/>
                <w:szCs w:val="24"/>
                <w:shd w:val="clear" w:color="auto" w:fill="FFFFFF"/>
              </w:rPr>
              <w:t>от</w:t>
            </w:r>
            <w:proofErr w:type="gramEnd"/>
            <w:r w:rsidRPr="003B1537">
              <w:rPr>
                <w:rFonts w:ascii="Times New Roman" w:hAnsi="Times New Roman"/>
                <w:color w:val="000000"/>
                <w:sz w:val="24"/>
                <w:szCs w:val="24"/>
                <w:shd w:val="clear" w:color="auto" w:fill="FFFFFF"/>
              </w:rPr>
              <w:t xml:space="preserve"> проезжей. Причины малолюдности на улице.</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13</w:t>
            </w:r>
          </w:p>
        </w:tc>
        <w:tc>
          <w:tcPr>
            <w:tcW w:w="3567"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Б. Кустодиев «Масленица»</w:t>
            </w:r>
            <w:r>
              <w:rPr>
                <w:rFonts w:ascii="Times New Roman" w:eastAsia="Times New Roman" w:hAnsi="Times New Roman"/>
                <w:color w:val="000000"/>
                <w:sz w:val="24"/>
                <w:szCs w:val="24"/>
                <w:lang w:eastAsia="ru-RU"/>
              </w:rPr>
              <w:t>. Поиск фрагментов для анализа</w:t>
            </w:r>
          </w:p>
        </w:tc>
        <w:tc>
          <w:tcPr>
            <w:tcW w:w="991" w:type="dxa"/>
            <w:shd w:val="clear" w:color="auto" w:fill="FFFFFF"/>
          </w:tcPr>
          <w:p w:rsidR="00284535" w:rsidRPr="00483CD9" w:rsidRDefault="00284535" w:rsidP="00284535">
            <w:pPr>
              <w:spacing w:before="100" w:beforeAutospacing="1"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Определение местонахождения художника, направления его взгляда. Поиск горизонтальных и вертикальных фрагментов по предложенным названиям.</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14</w:t>
            </w:r>
          </w:p>
        </w:tc>
        <w:tc>
          <w:tcPr>
            <w:tcW w:w="3567"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Б. Кустодиев «Масленица»</w:t>
            </w:r>
            <w:r>
              <w:rPr>
                <w:rFonts w:ascii="Times New Roman" w:eastAsia="Times New Roman" w:hAnsi="Times New Roman"/>
                <w:color w:val="000000"/>
                <w:sz w:val="24"/>
                <w:szCs w:val="24"/>
                <w:lang w:eastAsia="ru-RU"/>
              </w:rPr>
              <w:t>. Поиск нужной информации на художественном полотне</w:t>
            </w:r>
          </w:p>
        </w:tc>
        <w:tc>
          <w:tcPr>
            <w:tcW w:w="991" w:type="dxa"/>
            <w:shd w:val="clear" w:color="auto" w:fill="FFFFFF"/>
          </w:tcPr>
          <w:p w:rsidR="00284535" w:rsidRPr="00483CD9" w:rsidRDefault="00284535" w:rsidP="00284535">
            <w:pPr>
              <w:spacing w:before="100" w:beforeAutospacing="1"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9E56E8"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умения вести поиск нужной информации на художественном полотне, умения пользоваться рамкой, выбирая горизонтальный или вертикальный формат, исходя из анализа содержания при рассмотрении фрагмента. Изменение цвета при написании снега.</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15</w:t>
            </w:r>
          </w:p>
        </w:tc>
        <w:tc>
          <w:tcPr>
            <w:tcW w:w="3567"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Цвет, контраст цветов</w:t>
            </w:r>
            <w:r w:rsidRPr="00483C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в картине </w:t>
            </w:r>
            <w:r w:rsidRPr="00483CD9">
              <w:rPr>
                <w:rFonts w:ascii="Times New Roman" w:eastAsia="Times New Roman" w:hAnsi="Times New Roman"/>
                <w:color w:val="000000"/>
                <w:sz w:val="24"/>
                <w:szCs w:val="24"/>
                <w:lang w:eastAsia="ru-RU"/>
              </w:rPr>
              <w:t>П. Федотов</w:t>
            </w:r>
            <w:r>
              <w:rPr>
                <w:rFonts w:ascii="Times New Roman" w:eastAsia="Times New Roman" w:hAnsi="Times New Roman"/>
                <w:color w:val="000000"/>
                <w:sz w:val="24"/>
                <w:szCs w:val="24"/>
                <w:lang w:eastAsia="ru-RU"/>
              </w:rPr>
              <w:t>а</w:t>
            </w:r>
            <w:r w:rsidRPr="00483CD9">
              <w:rPr>
                <w:rFonts w:ascii="Times New Roman" w:eastAsia="Times New Roman" w:hAnsi="Times New Roman"/>
                <w:color w:val="000000"/>
                <w:sz w:val="24"/>
                <w:szCs w:val="24"/>
                <w:lang w:eastAsia="ru-RU"/>
              </w:rPr>
              <w:t xml:space="preserve"> «Сватовство майора»</w:t>
            </w:r>
          </w:p>
        </w:tc>
        <w:tc>
          <w:tcPr>
            <w:tcW w:w="991" w:type="dxa"/>
            <w:shd w:val="clear" w:color="auto" w:fill="FFFFFF"/>
          </w:tcPr>
          <w:p w:rsidR="00284535" w:rsidRPr="00483CD9" w:rsidRDefault="00284535" w:rsidP="00284535">
            <w:pPr>
              <w:spacing w:before="100" w:beforeAutospacing="1" w:after="0" w:line="240" w:lineRule="auto"/>
              <w:ind w:left="36" w:right="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Цвет, контраст цветов; изображение ткани, их прозрачности, блеска металла. Определение величины оригинала картины с помощью специальной экспозиции в конце пособия, позволяющие соотнести полотна друг с другом и с фигурами детей, изображенных радом с картинами.</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16</w:t>
            </w:r>
          </w:p>
        </w:tc>
        <w:tc>
          <w:tcPr>
            <w:tcW w:w="3567"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П. Федотов «Сватовство майора»</w:t>
            </w:r>
            <w:r>
              <w:rPr>
                <w:rFonts w:ascii="Times New Roman" w:eastAsia="Times New Roman" w:hAnsi="Times New Roman"/>
                <w:color w:val="000000"/>
                <w:sz w:val="24"/>
                <w:szCs w:val="24"/>
                <w:lang w:eastAsia="ru-RU"/>
              </w:rPr>
              <w:t>. Стихи, сопровождающие полотно</w:t>
            </w:r>
          </w:p>
        </w:tc>
        <w:tc>
          <w:tcPr>
            <w:tcW w:w="991" w:type="dxa"/>
            <w:shd w:val="clear" w:color="auto" w:fill="FFFFFF"/>
          </w:tcPr>
          <w:p w:rsidR="00284535" w:rsidRPr="00483CD9" w:rsidRDefault="00284535" w:rsidP="00284535">
            <w:pPr>
              <w:spacing w:before="100" w:beforeAutospacing="1" w:after="0" w:line="240" w:lineRule="auto"/>
              <w:ind w:left="36" w:right="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before="100" w:beforeAutospacing="1" w:after="0" w:line="240" w:lineRule="auto"/>
              <w:ind w:left="36" w:right="36"/>
              <w:rPr>
                <w:rFonts w:ascii="Times New Roman" w:eastAsia="Times New Roman" w:hAnsi="Times New Roman"/>
                <w:color w:val="000000"/>
                <w:sz w:val="24"/>
                <w:szCs w:val="24"/>
                <w:lang w:eastAsia="ru-RU"/>
              </w:rPr>
            </w:pPr>
            <w:r w:rsidRPr="00F50DC1">
              <w:rPr>
                <w:rFonts w:ascii="Times New Roman" w:hAnsi="Times New Roman"/>
                <w:color w:val="000000"/>
                <w:sz w:val="24"/>
                <w:szCs w:val="24"/>
                <w:shd w:val="clear" w:color="auto" w:fill="FFFFFF"/>
              </w:rPr>
              <w:t>Стихи, написанные художником и сопровождающие полотно. Интерьер в доме купца. Украшения и одежда женщин (купчихи и дочери купца). Подготовка к угощению майора.</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17</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К. Брюллов «Последний день Помпеи»</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Рассмотрение картины с целью выделения необходимых фрагментов.</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before="100" w:beforeAutospacing="1"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18</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К. Брюллов «Последний день Помпеи»</w:t>
            </w:r>
            <w:r>
              <w:rPr>
                <w:rFonts w:ascii="Times New Roman" w:eastAsia="Times New Roman" w:hAnsi="Times New Roman"/>
                <w:color w:val="000000"/>
                <w:sz w:val="24"/>
                <w:szCs w:val="24"/>
                <w:lang w:eastAsia="ru-RU"/>
              </w:rPr>
              <w:t xml:space="preserve">. </w:t>
            </w:r>
            <w:r w:rsidRPr="00E315F6">
              <w:rPr>
                <w:rFonts w:ascii="Times New Roman" w:hAnsi="Times New Roman"/>
                <w:color w:val="000000"/>
                <w:sz w:val="24"/>
                <w:szCs w:val="24"/>
                <w:shd w:val="clear" w:color="auto" w:fill="FFFFFF"/>
              </w:rPr>
              <w:t>Законы построения картины</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E315F6">
              <w:rPr>
                <w:rFonts w:ascii="Times New Roman" w:hAnsi="Times New Roman"/>
                <w:color w:val="000000"/>
                <w:sz w:val="24"/>
                <w:szCs w:val="24"/>
                <w:shd w:val="clear" w:color="auto" w:fill="FFFFFF"/>
              </w:rPr>
              <w:t>Выразительный звуковой образ в картине. Законы построения картины в академической живописи XVIII и XIX вв.: треугольная основа композиции.</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19</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И. Горюшкин-</w:t>
            </w:r>
            <w:proofErr w:type="spellStart"/>
            <w:r w:rsidRPr="00483CD9">
              <w:rPr>
                <w:rFonts w:ascii="Times New Roman" w:eastAsia="Times New Roman" w:hAnsi="Times New Roman"/>
                <w:color w:val="000000"/>
                <w:sz w:val="24"/>
                <w:szCs w:val="24"/>
                <w:lang w:eastAsia="ru-RU"/>
              </w:rPr>
              <w:t>Сорокопудов</w:t>
            </w:r>
            <w:proofErr w:type="spellEnd"/>
            <w:r w:rsidRPr="00483CD9">
              <w:rPr>
                <w:rFonts w:ascii="Times New Roman" w:eastAsia="Times New Roman" w:hAnsi="Times New Roman"/>
                <w:color w:val="000000"/>
                <w:sz w:val="24"/>
                <w:szCs w:val="24"/>
                <w:lang w:eastAsia="ru-RU"/>
              </w:rPr>
              <w:t xml:space="preserve"> «Базарный день в старом городе»</w:t>
            </w:r>
            <w:r>
              <w:rPr>
                <w:rFonts w:ascii="Times New Roman" w:eastAsia="Times New Roman" w:hAnsi="Times New Roman"/>
                <w:color w:val="000000"/>
                <w:sz w:val="24"/>
                <w:szCs w:val="24"/>
                <w:lang w:eastAsia="ru-RU"/>
              </w:rPr>
              <w:t>. Наблюдение за техникой живописи.</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Снег и его цвет в зависимости от его нахождения на солнце или в тени. Наблюдение за техникой живописи. Мазки кисти, их направление.</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E315F6">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20</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И. Горюшкин-</w:t>
            </w:r>
            <w:proofErr w:type="spellStart"/>
            <w:r w:rsidRPr="00483CD9">
              <w:rPr>
                <w:rFonts w:ascii="Times New Roman" w:eastAsia="Times New Roman" w:hAnsi="Times New Roman"/>
                <w:color w:val="000000"/>
                <w:sz w:val="24"/>
                <w:szCs w:val="24"/>
                <w:lang w:eastAsia="ru-RU"/>
              </w:rPr>
              <w:t>Сорокопудов</w:t>
            </w:r>
            <w:proofErr w:type="spellEnd"/>
            <w:r w:rsidRPr="00483CD9">
              <w:rPr>
                <w:rFonts w:ascii="Times New Roman" w:eastAsia="Times New Roman" w:hAnsi="Times New Roman"/>
                <w:color w:val="000000"/>
                <w:sz w:val="24"/>
                <w:szCs w:val="24"/>
                <w:lang w:eastAsia="ru-RU"/>
              </w:rPr>
              <w:t xml:space="preserve"> «Базарный день в старом городе»</w:t>
            </w:r>
            <w:r>
              <w:rPr>
                <w:rFonts w:ascii="Times New Roman" w:eastAsia="Times New Roman" w:hAnsi="Times New Roman"/>
                <w:color w:val="000000"/>
                <w:sz w:val="24"/>
                <w:szCs w:val="24"/>
                <w:lang w:eastAsia="ru-RU"/>
              </w:rPr>
              <w:t>. Анализ выбора формата полотна.</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Выделение вертикальных и горизонтальных фрагментов по заданным названиям фрагментов. Анализ выбора формата полотна. Подпись художника.</w:t>
            </w:r>
          </w:p>
        </w:tc>
        <w:tc>
          <w:tcPr>
            <w:tcW w:w="888" w:type="dxa"/>
            <w:shd w:val="clear" w:color="auto" w:fill="FFFFFF"/>
            <w:tcMar>
              <w:top w:w="0" w:type="dxa"/>
              <w:left w:w="108" w:type="dxa"/>
              <w:bottom w:w="0" w:type="dxa"/>
              <w:right w:w="108" w:type="dxa"/>
            </w:tcMar>
            <w:hideMark/>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lastRenderedPageBreak/>
              <w:t>21</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«Горюшкин-</w:t>
            </w:r>
            <w:proofErr w:type="spellStart"/>
            <w:r w:rsidRPr="00483CD9">
              <w:rPr>
                <w:rFonts w:ascii="Times New Roman" w:eastAsia="Times New Roman" w:hAnsi="Times New Roman"/>
                <w:color w:val="000000"/>
                <w:sz w:val="24"/>
                <w:szCs w:val="24"/>
                <w:lang w:eastAsia="ru-RU"/>
              </w:rPr>
              <w:t>Сорокопудов</w:t>
            </w:r>
            <w:proofErr w:type="spellEnd"/>
            <w:r w:rsidRPr="00483CD9">
              <w:rPr>
                <w:rFonts w:ascii="Times New Roman" w:eastAsia="Times New Roman" w:hAnsi="Times New Roman"/>
                <w:color w:val="000000"/>
                <w:sz w:val="24"/>
                <w:szCs w:val="24"/>
                <w:lang w:eastAsia="ru-RU"/>
              </w:rPr>
              <w:t xml:space="preserve"> «Сцена из 17-го столетия»</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Признаки, позволяющие определить время года и месяц в деталях картины. Использование разных цветов для написания белого снега. </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22</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«Горюшкин-</w:t>
            </w:r>
            <w:proofErr w:type="spellStart"/>
            <w:r w:rsidRPr="00483CD9">
              <w:rPr>
                <w:rFonts w:ascii="Times New Roman" w:eastAsia="Times New Roman" w:hAnsi="Times New Roman"/>
                <w:color w:val="000000"/>
                <w:sz w:val="24"/>
                <w:szCs w:val="24"/>
                <w:lang w:eastAsia="ru-RU"/>
              </w:rPr>
              <w:t>Сорокопудов</w:t>
            </w:r>
            <w:proofErr w:type="spellEnd"/>
            <w:r w:rsidRPr="00483CD9">
              <w:rPr>
                <w:rFonts w:ascii="Times New Roman" w:eastAsia="Times New Roman" w:hAnsi="Times New Roman"/>
                <w:color w:val="000000"/>
                <w:sz w:val="24"/>
                <w:szCs w:val="24"/>
                <w:lang w:eastAsia="ru-RU"/>
              </w:rPr>
              <w:t xml:space="preserve"> «Сцена из 17-го столетия»</w:t>
            </w:r>
            <w:r>
              <w:rPr>
                <w:rFonts w:ascii="Times New Roman" w:eastAsia="Times New Roman" w:hAnsi="Times New Roman"/>
                <w:color w:val="000000"/>
                <w:sz w:val="24"/>
                <w:szCs w:val="24"/>
                <w:lang w:eastAsia="ru-RU"/>
              </w:rPr>
              <w:t>. О</w:t>
            </w:r>
            <w:r w:rsidRPr="00483CD9">
              <w:rPr>
                <w:rFonts w:ascii="Times New Roman" w:eastAsia="Times New Roman" w:hAnsi="Times New Roman"/>
                <w:color w:val="000000"/>
                <w:sz w:val="24"/>
                <w:szCs w:val="24"/>
                <w:lang w:eastAsia="ru-RU"/>
              </w:rPr>
              <w:t>собенности старинных построек</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671DE1" w:rsidRDefault="00284535" w:rsidP="00284535">
            <w:pPr>
              <w:spacing w:after="0" w:line="240" w:lineRule="auto"/>
              <w:ind w:left="36" w:right="36"/>
              <w:rPr>
                <w:rFonts w:ascii="Times New Roman" w:eastAsia="Times New Roman" w:hAnsi="Times New Roman"/>
                <w:color w:val="000000"/>
                <w:sz w:val="24"/>
                <w:szCs w:val="24"/>
                <w:lang w:eastAsia="ru-RU"/>
              </w:rPr>
            </w:pPr>
            <w:r w:rsidRPr="00671DE1">
              <w:rPr>
                <w:rStyle w:val="c0"/>
                <w:rFonts w:ascii="Times New Roman" w:hAnsi="Times New Roman"/>
                <w:color w:val="000000"/>
                <w:sz w:val="24"/>
                <w:szCs w:val="24"/>
              </w:rPr>
              <w:t>Выделение фрагментов указанным названиям</w:t>
            </w:r>
            <w:r>
              <w:rPr>
                <w:rStyle w:val="c0"/>
                <w:rFonts w:ascii="Times New Roman" w:hAnsi="Times New Roman"/>
                <w:color w:val="000000"/>
                <w:sz w:val="24"/>
                <w:szCs w:val="24"/>
              </w:rPr>
              <w:t>. Направление взгляда персонажа помогает привлечь внимание зрителя к нужному плану картины.</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23</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В. Маковский «Две сестры (Две дочери)»</w:t>
            </w:r>
            <w:r>
              <w:rPr>
                <w:rFonts w:ascii="Times New Roman" w:eastAsia="Times New Roman" w:hAnsi="Times New Roman"/>
                <w:color w:val="000000"/>
                <w:sz w:val="24"/>
                <w:szCs w:val="24"/>
                <w:lang w:eastAsia="ru-RU"/>
              </w:rPr>
              <w:t xml:space="preserve">. </w:t>
            </w:r>
            <w:r w:rsidRPr="00483CD9">
              <w:rPr>
                <w:rFonts w:ascii="Times New Roman" w:eastAsia="Times New Roman" w:hAnsi="Times New Roman"/>
                <w:color w:val="000000"/>
                <w:sz w:val="24"/>
                <w:szCs w:val="24"/>
                <w:lang w:eastAsia="ru-RU"/>
              </w:rPr>
              <w:t>Двойное название картины: персонажи на полотне</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Взгляд, поза и характер персонажа. Разница масштабов фигур позволяет показать глубину пространства. </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24</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В. Маковский «Две сестры (Две дочери)»</w:t>
            </w:r>
            <w:r>
              <w:rPr>
                <w:rFonts w:ascii="Times New Roman" w:eastAsia="Times New Roman" w:hAnsi="Times New Roman"/>
                <w:color w:val="000000"/>
                <w:sz w:val="24"/>
                <w:szCs w:val="24"/>
                <w:lang w:eastAsia="ru-RU"/>
              </w:rPr>
              <w:t xml:space="preserve">. Главные </w:t>
            </w:r>
            <w:proofErr w:type="spellStart"/>
            <w:r>
              <w:rPr>
                <w:rFonts w:ascii="Times New Roman" w:eastAsia="Times New Roman" w:hAnsi="Times New Roman"/>
                <w:color w:val="000000"/>
                <w:sz w:val="24"/>
                <w:szCs w:val="24"/>
                <w:lang w:eastAsia="ru-RU"/>
              </w:rPr>
              <w:t>пресонажи</w:t>
            </w:r>
            <w:proofErr w:type="spellEnd"/>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Возможные названия фрагментов и содержание полотна. Занятия главного персонажа. Освещение кабинета. Время суток изображенного визита.</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25</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В. Маковский «Две матери. Мать приемная и родная»</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Выделение и анализ фрагментов, предложенных на полях репродукции. </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26</w:t>
            </w:r>
          </w:p>
        </w:tc>
        <w:tc>
          <w:tcPr>
            <w:tcW w:w="3567" w:type="dxa"/>
            <w:shd w:val="clear" w:color="auto" w:fill="FFFFFF"/>
            <w:tcMar>
              <w:top w:w="0" w:type="dxa"/>
              <w:left w:w="108" w:type="dxa"/>
              <w:bottom w:w="0" w:type="dxa"/>
              <w:right w:w="108" w:type="dxa"/>
            </w:tcMar>
          </w:tcPr>
          <w:p w:rsidR="00284535" w:rsidRPr="00483CD9" w:rsidRDefault="00284535" w:rsidP="00D76322">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В. Маковский «Две матери. Мать приемная и родная»</w:t>
            </w:r>
            <w:r>
              <w:rPr>
                <w:rFonts w:ascii="Times New Roman" w:eastAsia="Times New Roman" w:hAnsi="Times New Roman"/>
                <w:color w:val="000000"/>
                <w:sz w:val="24"/>
                <w:szCs w:val="24"/>
                <w:lang w:eastAsia="ru-RU"/>
              </w:rPr>
              <w:t xml:space="preserve">. </w:t>
            </w:r>
            <w:r w:rsidR="00D76322">
              <w:rPr>
                <w:rFonts w:ascii="Times New Roman" w:eastAsia="Times New Roman" w:hAnsi="Times New Roman"/>
                <w:color w:val="000000"/>
                <w:sz w:val="24"/>
                <w:szCs w:val="24"/>
                <w:lang w:eastAsia="ru-RU"/>
              </w:rPr>
              <w:t xml:space="preserve">Персонажи картины и ее </w:t>
            </w:r>
            <w:r w:rsidRPr="00483CD9">
              <w:rPr>
                <w:rFonts w:ascii="Times New Roman" w:eastAsia="Times New Roman" w:hAnsi="Times New Roman"/>
                <w:color w:val="000000"/>
                <w:sz w:val="24"/>
                <w:szCs w:val="24"/>
                <w:lang w:eastAsia="ru-RU"/>
              </w:rPr>
              <w:t>название</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Пейзаж за окном. Нахожд</w:t>
            </w:r>
            <w:r w:rsidRPr="00671DE1">
              <w:rPr>
                <w:rStyle w:val="c0"/>
                <w:rFonts w:ascii="Times New Roman" w:hAnsi="Times New Roman"/>
                <w:color w:val="000000"/>
                <w:sz w:val="24"/>
                <w:szCs w:val="24"/>
              </w:rPr>
              <w:t xml:space="preserve">ение </w:t>
            </w:r>
            <w:r>
              <w:rPr>
                <w:rStyle w:val="c0"/>
                <w:rFonts w:ascii="Times New Roman" w:hAnsi="Times New Roman"/>
                <w:color w:val="000000"/>
                <w:sz w:val="24"/>
                <w:szCs w:val="24"/>
              </w:rPr>
              <w:t xml:space="preserve">на картине </w:t>
            </w:r>
            <w:r w:rsidRPr="00671DE1">
              <w:rPr>
                <w:rStyle w:val="c0"/>
                <w:rFonts w:ascii="Times New Roman" w:hAnsi="Times New Roman"/>
                <w:color w:val="000000"/>
                <w:sz w:val="24"/>
                <w:szCs w:val="24"/>
              </w:rPr>
              <w:t xml:space="preserve">фрагментов </w:t>
            </w:r>
            <w:r>
              <w:rPr>
                <w:rStyle w:val="c0"/>
                <w:rFonts w:ascii="Times New Roman" w:hAnsi="Times New Roman"/>
                <w:color w:val="000000"/>
                <w:sz w:val="24"/>
                <w:szCs w:val="24"/>
              </w:rPr>
              <w:t>по заданному названию.</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27</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М. В. Нестеров «Три старца»</w:t>
            </w:r>
            <w:r>
              <w:rPr>
                <w:rFonts w:ascii="Times New Roman" w:eastAsia="Times New Roman" w:hAnsi="Times New Roman"/>
                <w:color w:val="000000"/>
                <w:sz w:val="24"/>
                <w:szCs w:val="24"/>
                <w:lang w:eastAsia="ru-RU"/>
              </w:rPr>
              <w:t>. Значение деталей.</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кружков-фрагментов. Значение деталей. Сходство фрагментов.</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28</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Цвета и их оттенки на репродукции картины. </w:t>
            </w:r>
            <w:r w:rsidRPr="00483CD9">
              <w:rPr>
                <w:rFonts w:ascii="Times New Roman" w:eastAsia="Times New Roman" w:hAnsi="Times New Roman"/>
                <w:color w:val="000000"/>
                <w:sz w:val="24"/>
                <w:szCs w:val="24"/>
                <w:lang w:eastAsia="ru-RU"/>
              </w:rPr>
              <w:t>М. В. Нестеров</w:t>
            </w:r>
            <w:r>
              <w:rPr>
                <w:rFonts w:ascii="Times New Roman" w:eastAsia="Times New Roman" w:hAnsi="Times New Roman"/>
                <w:color w:val="000000"/>
                <w:sz w:val="24"/>
                <w:szCs w:val="24"/>
                <w:lang w:eastAsia="ru-RU"/>
              </w:rPr>
              <w:t xml:space="preserve">а </w:t>
            </w:r>
            <w:r w:rsidRPr="00483CD9">
              <w:rPr>
                <w:rFonts w:ascii="Times New Roman" w:eastAsia="Times New Roman" w:hAnsi="Times New Roman"/>
                <w:color w:val="000000"/>
                <w:sz w:val="24"/>
                <w:szCs w:val="24"/>
                <w:lang w:eastAsia="ru-RU"/>
              </w:rPr>
              <w:t xml:space="preserve"> «Три старца»</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Цвета и их оттенки на репродукции картины. Синий цвет и его оттенки на репродукции картины.</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29</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К. А. Коровин «За чайным столом»</w:t>
            </w:r>
            <w:r>
              <w:rPr>
                <w:rFonts w:ascii="Times New Roman" w:eastAsia="Times New Roman" w:hAnsi="Times New Roman"/>
                <w:color w:val="000000"/>
                <w:sz w:val="24"/>
                <w:szCs w:val="24"/>
                <w:lang w:eastAsia="ru-RU"/>
              </w:rPr>
              <w:t xml:space="preserve">. </w:t>
            </w:r>
            <w:r w:rsidRPr="00483CD9">
              <w:rPr>
                <w:rFonts w:ascii="Times New Roman" w:eastAsia="Times New Roman" w:hAnsi="Times New Roman"/>
                <w:color w:val="000000"/>
                <w:sz w:val="24"/>
                <w:szCs w:val="24"/>
                <w:lang w:eastAsia="ru-RU"/>
              </w:rPr>
              <w:t>Рассматривание предметов на репро</w:t>
            </w:r>
            <w:r w:rsidRPr="00483CD9">
              <w:rPr>
                <w:rFonts w:ascii="Times New Roman" w:eastAsia="Times New Roman" w:hAnsi="Times New Roman"/>
                <w:color w:val="000000"/>
                <w:sz w:val="24"/>
                <w:szCs w:val="24"/>
                <w:lang w:eastAsia="ru-RU"/>
              </w:rPr>
              <w:softHyphen/>
              <w:t>дукции картины</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Изображенные предметы на первом плане, на втором. Пейзаж на третьем плане. Изображение глубины пространства.  Демонстрация эффекта света. Белые предметы, их цветовое изображение. Белые блузы дам, белая скатерть. Использование белого цвета, оттенков серого, голубого, розового цветов.</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30</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К. А. Коровин «За чайным столом»</w:t>
            </w:r>
            <w:r>
              <w:rPr>
                <w:rFonts w:ascii="Times New Roman" w:eastAsia="Times New Roman" w:hAnsi="Times New Roman"/>
                <w:color w:val="000000"/>
                <w:sz w:val="24"/>
                <w:szCs w:val="24"/>
                <w:lang w:eastAsia="ru-RU"/>
              </w:rPr>
              <w:t>. Нахождение цветового контраста, пейзажа, игры света и тени.</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Работа с большой рамкой по выделению горизонтального, а затем вертикального фрагментов: первого – с двумя дамами у самовара, второго – с одной из них. Рассматривание кружков-фрагментов. Нахождение цветового контраста, пейзажа, игры света и тени.</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31</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К. А. Коровин «Алупка»</w:t>
            </w:r>
            <w:r>
              <w:rPr>
                <w:rFonts w:ascii="Times New Roman" w:eastAsia="Times New Roman" w:hAnsi="Times New Roman"/>
                <w:color w:val="000000"/>
                <w:sz w:val="24"/>
                <w:szCs w:val="24"/>
                <w:lang w:eastAsia="ru-RU"/>
              </w:rPr>
              <w:t>. Техника письма</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Постановка проблемы, связанной с техникой письма. Рассматривание кружков-фрагментов. Нахождение фрагментов на репродукции с помощью лупы.</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lastRenderedPageBreak/>
              <w:t>32</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К. А. Коровин «Алупка»</w:t>
            </w:r>
            <w:r>
              <w:rPr>
                <w:rFonts w:ascii="Times New Roman" w:eastAsia="Times New Roman" w:hAnsi="Times New Roman"/>
                <w:color w:val="000000"/>
                <w:sz w:val="24"/>
                <w:szCs w:val="24"/>
                <w:lang w:eastAsia="ru-RU"/>
              </w:rPr>
              <w:t>.  Возникновение образов</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Пастозные мазки. Значение техники письма для создания образа и воздействия на восприятие. Мазки плотные и полупрозрачные, разной величины и направленности. Что и где? Какие образы возникают?</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bookmarkStart w:id="0" w:name="_GoBack"/>
            <w:bookmarkEnd w:id="0"/>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И. Е. Репин «Портрет Павла Михайловича Третьякова»</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 личности </w:t>
            </w:r>
            <w:proofErr w:type="spellStart"/>
            <w:r>
              <w:rPr>
                <w:rFonts w:ascii="Times New Roman" w:eastAsia="Times New Roman" w:hAnsi="Times New Roman"/>
                <w:color w:val="000000"/>
                <w:sz w:val="24"/>
                <w:szCs w:val="24"/>
                <w:lang w:eastAsia="ru-RU"/>
              </w:rPr>
              <w:t>П.М.</w:t>
            </w:r>
            <w:r w:rsidRPr="00483CD9">
              <w:rPr>
                <w:rFonts w:ascii="Times New Roman" w:eastAsia="Times New Roman" w:hAnsi="Times New Roman"/>
                <w:color w:val="000000"/>
                <w:sz w:val="24"/>
                <w:szCs w:val="24"/>
                <w:lang w:eastAsia="ru-RU"/>
              </w:rPr>
              <w:t>Третьякова</w:t>
            </w:r>
            <w:proofErr w:type="spellEnd"/>
            <w:r w:rsidRPr="00483CD9">
              <w:rPr>
                <w:rFonts w:ascii="Times New Roman" w:eastAsia="Times New Roman" w:hAnsi="Times New Roman"/>
                <w:color w:val="000000"/>
                <w:sz w:val="24"/>
                <w:szCs w:val="24"/>
                <w:lang w:eastAsia="ru-RU"/>
              </w:rPr>
              <w:t>. Дар род</w:t>
            </w:r>
            <w:r w:rsidRPr="00483CD9">
              <w:rPr>
                <w:rFonts w:ascii="Times New Roman" w:eastAsia="Times New Roman" w:hAnsi="Times New Roman"/>
                <w:color w:val="000000"/>
                <w:sz w:val="24"/>
                <w:szCs w:val="24"/>
                <w:lang w:eastAsia="ru-RU"/>
              </w:rPr>
              <w:softHyphen/>
              <w:t>ному городу. 1856 год — год рождения художественного музея, который сейчас называется Государственной Третьяков</w:t>
            </w:r>
            <w:r w:rsidRPr="00483CD9">
              <w:rPr>
                <w:rFonts w:ascii="Times New Roman" w:eastAsia="Times New Roman" w:hAnsi="Times New Roman"/>
                <w:color w:val="000000"/>
                <w:sz w:val="24"/>
                <w:szCs w:val="24"/>
                <w:lang w:eastAsia="ru-RU"/>
              </w:rPr>
              <w:softHyphen/>
              <w:t>ской галереей. В 2006 году ГТГ испол</w:t>
            </w:r>
            <w:r w:rsidRPr="00483CD9">
              <w:rPr>
                <w:rFonts w:ascii="Times New Roman" w:eastAsia="Times New Roman" w:hAnsi="Times New Roman"/>
                <w:color w:val="000000"/>
                <w:sz w:val="24"/>
                <w:szCs w:val="24"/>
                <w:lang w:eastAsia="ru-RU"/>
              </w:rPr>
              <w:softHyphen/>
              <w:t>нилось 150 лет.</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r w:rsidR="00284535" w:rsidRPr="00483CD9" w:rsidTr="00711379">
        <w:tc>
          <w:tcPr>
            <w:tcW w:w="632" w:type="dxa"/>
            <w:shd w:val="clear" w:color="auto" w:fill="FFFFFF"/>
            <w:tcMar>
              <w:top w:w="0" w:type="dxa"/>
              <w:left w:w="108" w:type="dxa"/>
              <w:bottom w:w="0" w:type="dxa"/>
              <w:right w:w="108" w:type="dxa"/>
            </w:tcMar>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3567"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83CD9">
              <w:rPr>
                <w:rFonts w:ascii="Times New Roman" w:eastAsia="Times New Roman" w:hAnsi="Times New Roman"/>
                <w:color w:val="000000"/>
                <w:sz w:val="24"/>
                <w:szCs w:val="24"/>
                <w:lang w:eastAsia="ru-RU"/>
              </w:rPr>
              <w:t>И. Е. Репин «Портрет Павла Михайловича Третьякова»</w:t>
            </w:r>
            <w:r>
              <w:rPr>
                <w:rFonts w:ascii="Times New Roman" w:eastAsia="Times New Roman" w:hAnsi="Times New Roman"/>
                <w:color w:val="000000"/>
                <w:sz w:val="24"/>
                <w:szCs w:val="24"/>
                <w:lang w:eastAsia="ru-RU"/>
              </w:rPr>
              <w:t xml:space="preserve">. </w:t>
            </w:r>
            <w:r w:rsidRPr="00497A96">
              <w:rPr>
                <w:rFonts w:ascii="Times New Roman" w:eastAsia="Times New Roman" w:hAnsi="Times New Roman"/>
                <w:sz w:val="24"/>
                <w:szCs w:val="24"/>
                <w:lang w:eastAsia="ru-RU"/>
              </w:rPr>
              <w:t>Впечатление, которое производит пор</w:t>
            </w:r>
            <w:r w:rsidRPr="00497A96">
              <w:rPr>
                <w:rFonts w:ascii="Times New Roman" w:eastAsia="Times New Roman" w:hAnsi="Times New Roman"/>
                <w:sz w:val="24"/>
                <w:szCs w:val="24"/>
                <w:lang w:eastAsia="ru-RU"/>
              </w:rPr>
              <w:softHyphen/>
              <w:t>трет</w:t>
            </w:r>
          </w:p>
        </w:tc>
        <w:tc>
          <w:tcPr>
            <w:tcW w:w="991" w:type="dxa"/>
            <w:shd w:val="clear" w:color="auto" w:fill="FFFFFF"/>
          </w:tcPr>
          <w:p w:rsidR="00284535" w:rsidRPr="00483CD9" w:rsidRDefault="00284535" w:rsidP="00284535">
            <w:pPr>
              <w:spacing w:after="0" w:line="240" w:lineRule="auto"/>
              <w:ind w:left="36" w:right="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198" w:type="dxa"/>
            <w:shd w:val="clear" w:color="auto" w:fill="FFFFFF"/>
            <w:tcMar>
              <w:top w:w="0" w:type="dxa"/>
              <w:left w:w="108" w:type="dxa"/>
              <w:bottom w:w="0" w:type="dxa"/>
              <w:right w:w="108" w:type="dxa"/>
            </w:tcMar>
          </w:tcPr>
          <w:p w:rsidR="00284535" w:rsidRPr="00483CD9" w:rsidRDefault="00284535" w:rsidP="00284535">
            <w:pPr>
              <w:spacing w:after="0" w:line="240" w:lineRule="auto"/>
              <w:ind w:left="36" w:right="36"/>
              <w:rPr>
                <w:rFonts w:ascii="Times New Roman" w:eastAsia="Times New Roman" w:hAnsi="Times New Roman"/>
                <w:color w:val="000000"/>
                <w:sz w:val="24"/>
                <w:szCs w:val="24"/>
                <w:lang w:eastAsia="ru-RU"/>
              </w:rPr>
            </w:pPr>
            <w:r w:rsidRPr="00497A96">
              <w:rPr>
                <w:rFonts w:ascii="Times New Roman" w:eastAsia="Times New Roman" w:hAnsi="Times New Roman"/>
                <w:sz w:val="24"/>
                <w:szCs w:val="24"/>
                <w:lang w:eastAsia="ru-RU"/>
              </w:rPr>
              <w:t>Впечатление, которое производит пор</w:t>
            </w:r>
            <w:r w:rsidRPr="00497A96">
              <w:rPr>
                <w:rFonts w:ascii="Times New Roman" w:eastAsia="Times New Roman" w:hAnsi="Times New Roman"/>
                <w:sz w:val="24"/>
                <w:szCs w:val="24"/>
                <w:lang w:eastAsia="ru-RU"/>
              </w:rPr>
              <w:softHyphen/>
              <w:t xml:space="preserve">трет. </w:t>
            </w:r>
            <w:r>
              <w:rPr>
                <w:rFonts w:ascii="Times New Roman" w:eastAsia="Times New Roman" w:hAnsi="Times New Roman"/>
                <w:sz w:val="24"/>
                <w:szCs w:val="24"/>
                <w:lang w:eastAsia="ru-RU"/>
              </w:rPr>
              <w:t xml:space="preserve">Контур сюртука выделяет фигуру создателя галереи из фона, из окружающей среды. Руки, пальцы, лицо, взгляд </w:t>
            </w:r>
            <w:proofErr w:type="spellStart"/>
            <w:r w:rsidRPr="00483CD9">
              <w:rPr>
                <w:rFonts w:ascii="Times New Roman" w:eastAsia="Times New Roman" w:hAnsi="Times New Roman"/>
                <w:color w:val="000000"/>
                <w:sz w:val="24"/>
                <w:szCs w:val="24"/>
                <w:lang w:eastAsia="ru-RU"/>
              </w:rPr>
              <w:t>П.М.Третьякова</w:t>
            </w:r>
            <w:proofErr w:type="spellEnd"/>
            <w:r>
              <w:rPr>
                <w:rFonts w:ascii="Times New Roman" w:eastAsia="Times New Roman" w:hAnsi="Times New Roman"/>
                <w:color w:val="000000"/>
                <w:sz w:val="24"/>
                <w:szCs w:val="24"/>
                <w:lang w:eastAsia="ru-RU"/>
              </w:rPr>
              <w:t>.</w:t>
            </w:r>
          </w:p>
        </w:tc>
        <w:tc>
          <w:tcPr>
            <w:tcW w:w="888" w:type="dxa"/>
            <w:shd w:val="clear" w:color="auto" w:fill="FFFFFF"/>
            <w:tcMar>
              <w:top w:w="0" w:type="dxa"/>
              <w:left w:w="108" w:type="dxa"/>
              <w:bottom w:w="0" w:type="dxa"/>
              <w:right w:w="108" w:type="dxa"/>
            </w:tcMar>
          </w:tcPr>
          <w:p w:rsidR="00284535" w:rsidRPr="00187C2D" w:rsidRDefault="00284535" w:rsidP="00284535">
            <w:pPr>
              <w:spacing w:after="0" w:line="240" w:lineRule="auto"/>
              <w:contextualSpacing/>
              <w:jc w:val="center"/>
              <w:rPr>
                <w:rFonts w:ascii="Times New Roman" w:hAnsi="Times New Roman"/>
                <w:sz w:val="24"/>
                <w:szCs w:val="24"/>
              </w:rPr>
            </w:pPr>
          </w:p>
        </w:tc>
        <w:tc>
          <w:tcPr>
            <w:tcW w:w="855" w:type="dxa"/>
            <w:shd w:val="clear" w:color="auto" w:fill="FFFFFF"/>
          </w:tcPr>
          <w:p w:rsidR="00284535" w:rsidRPr="00483CD9" w:rsidRDefault="00284535" w:rsidP="00284535">
            <w:pPr>
              <w:spacing w:after="0" w:line="320" w:lineRule="atLeast"/>
              <w:ind w:left="36" w:right="36"/>
              <w:rPr>
                <w:rFonts w:ascii="Times New Roman" w:eastAsia="Times New Roman" w:hAnsi="Times New Roman"/>
                <w:color w:val="000000"/>
                <w:sz w:val="24"/>
                <w:szCs w:val="24"/>
                <w:lang w:eastAsia="ru-RU"/>
              </w:rPr>
            </w:pPr>
          </w:p>
        </w:tc>
      </w:tr>
    </w:tbl>
    <w:p w:rsidR="00E34E97" w:rsidRDefault="00E34E97" w:rsidP="00E8371B">
      <w:pPr>
        <w:autoSpaceDE w:val="0"/>
        <w:spacing w:after="0" w:line="240" w:lineRule="auto"/>
        <w:ind w:firstLine="284"/>
        <w:contextualSpacing/>
        <w:jc w:val="center"/>
        <w:textAlignment w:val="center"/>
        <w:rPr>
          <w:rFonts w:ascii="Times New Roman" w:eastAsia="Times New Roman" w:hAnsi="Times New Roman"/>
          <w:b/>
          <w:sz w:val="24"/>
          <w:szCs w:val="24"/>
          <w:lang w:eastAsia="ru-RU"/>
        </w:rPr>
      </w:pPr>
    </w:p>
    <w:p w:rsidR="00E8371B" w:rsidRDefault="00E8371B" w:rsidP="00284535">
      <w:pPr>
        <w:autoSpaceDE w:val="0"/>
        <w:spacing w:after="0" w:line="240" w:lineRule="auto"/>
        <w:contextualSpacing/>
        <w:textAlignment w:val="center"/>
        <w:rPr>
          <w:rFonts w:ascii="Times New Roman" w:eastAsia="PragmaticaC" w:hAnsi="Times New Roman"/>
          <w:b/>
          <w:color w:val="000000"/>
          <w:sz w:val="24"/>
          <w:szCs w:val="24"/>
        </w:rPr>
      </w:pPr>
      <w:r w:rsidRPr="00335739">
        <w:rPr>
          <w:rFonts w:ascii="Times New Roman" w:eastAsia="PragmaticaC" w:hAnsi="Times New Roman"/>
          <w:b/>
          <w:color w:val="000000"/>
          <w:sz w:val="24"/>
          <w:szCs w:val="24"/>
        </w:rPr>
        <w:t>Основное пособие:</w:t>
      </w:r>
    </w:p>
    <w:p w:rsidR="00E8371B" w:rsidRDefault="00E8371B" w:rsidP="00E8371B">
      <w:pPr>
        <w:pStyle w:val="a3"/>
        <w:numPr>
          <w:ilvl w:val="0"/>
          <w:numId w:val="16"/>
        </w:numPr>
        <w:autoSpaceDE w:val="0"/>
        <w:spacing w:after="0" w:line="240" w:lineRule="auto"/>
        <w:textAlignment w:val="center"/>
        <w:rPr>
          <w:rFonts w:ascii="Times New Roman" w:eastAsia="PragmaticaC" w:hAnsi="Times New Roman"/>
          <w:color w:val="000000"/>
          <w:sz w:val="24"/>
          <w:szCs w:val="24"/>
        </w:rPr>
      </w:pPr>
      <w:proofErr w:type="spellStart"/>
      <w:r w:rsidRPr="00E8371B">
        <w:rPr>
          <w:rFonts w:ascii="Times New Roman" w:eastAsia="PragmaticaC" w:hAnsi="Times New Roman"/>
          <w:color w:val="000000"/>
          <w:sz w:val="24"/>
          <w:szCs w:val="24"/>
        </w:rPr>
        <w:t>Чуракова</w:t>
      </w:r>
      <w:proofErr w:type="spellEnd"/>
      <w:r w:rsidRPr="00E8371B">
        <w:rPr>
          <w:rFonts w:ascii="Times New Roman" w:eastAsia="PragmaticaC" w:hAnsi="Times New Roman"/>
          <w:color w:val="000000"/>
          <w:sz w:val="24"/>
          <w:szCs w:val="24"/>
        </w:rPr>
        <w:t xml:space="preserve"> Н.А., </w:t>
      </w:r>
      <w:proofErr w:type="spellStart"/>
      <w:r w:rsidRPr="00E8371B">
        <w:rPr>
          <w:rFonts w:ascii="Times New Roman" w:eastAsia="PragmaticaC" w:hAnsi="Times New Roman"/>
          <w:color w:val="000000"/>
          <w:sz w:val="24"/>
          <w:szCs w:val="24"/>
        </w:rPr>
        <w:t>Малаховская</w:t>
      </w:r>
      <w:proofErr w:type="spellEnd"/>
      <w:r w:rsidRPr="00E8371B">
        <w:rPr>
          <w:rFonts w:ascii="Times New Roman" w:eastAsia="PragmaticaC" w:hAnsi="Times New Roman"/>
          <w:color w:val="000000"/>
          <w:sz w:val="24"/>
          <w:szCs w:val="24"/>
        </w:rPr>
        <w:t xml:space="preserve"> О.В. «Музей в твоем классе» (для 1–6 классов). – М.</w:t>
      </w:r>
      <w:proofErr w:type="gramStart"/>
      <w:r w:rsidRPr="00E8371B">
        <w:rPr>
          <w:rFonts w:ascii="Times New Roman" w:eastAsia="PragmaticaC" w:hAnsi="Times New Roman"/>
          <w:color w:val="000000"/>
          <w:sz w:val="24"/>
          <w:szCs w:val="24"/>
        </w:rPr>
        <w:t xml:space="preserve"> :</w:t>
      </w:r>
      <w:proofErr w:type="gramEnd"/>
      <w:r w:rsidRPr="00E8371B">
        <w:rPr>
          <w:rFonts w:ascii="Times New Roman" w:eastAsia="PragmaticaC" w:hAnsi="Times New Roman"/>
          <w:color w:val="000000"/>
          <w:sz w:val="24"/>
          <w:szCs w:val="24"/>
        </w:rPr>
        <w:t xml:space="preserve"> Академкнига/Учебник.</w:t>
      </w:r>
    </w:p>
    <w:p w:rsidR="00284535" w:rsidRPr="00E8371B" w:rsidRDefault="00284535" w:rsidP="00E8371B">
      <w:pPr>
        <w:pStyle w:val="a3"/>
        <w:numPr>
          <w:ilvl w:val="0"/>
          <w:numId w:val="16"/>
        </w:numPr>
        <w:autoSpaceDE w:val="0"/>
        <w:spacing w:after="0" w:line="240" w:lineRule="auto"/>
        <w:textAlignment w:val="center"/>
        <w:rPr>
          <w:rFonts w:ascii="Times New Roman" w:eastAsia="PragmaticaC" w:hAnsi="Times New Roman"/>
          <w:color w:val="000000"/>
          <w:sz w:val="24"/>
          <w:szCs w:val="24"/>
        </w:rPr>
      </w:pPr>
    </w:p>
    <w:p w:rsidR="00E8371B" w:rsidRPr="00E8371B" w:rsidRDefault="00E8371B" w:rsidP="00E8371B">
      <w:pPr>
        <w:autoSpaceDE w:val="0"/>
        <w:spacing w:after="0" w:line="240" w:lineRule="auto"/>
        <w:contextualSpacing/>
        <w:textAlignment w:val="center"/>
        <w:rPr>
          <w:rFonts w:ascii="Times New Roman" w:eastAsia="PragmaticaC" w:hAnsi="Times New Roman"/>
          <w:b/>
          <w:bCs/>
          <w:iCs/>
          <w:color w:val="000000"/>
          <w:sz w:val="24"/>
          <w:szCs w:val="24"/>
        </w:rPr>
      </w:pPr>
      <w:r w:rsidRPr="00E8371B">
        <w:rPr>
          <w:rFonts w:ascii="Times New Roman" w:eastAsia="PragmaticaC" w:hAnsi="Times New Roman"/>
          <w:b/>
          <w:bCs/>
          <w:iCs/>
          <w:color w:val="000000"/>
          <w:sz w:val="24"/>
          <w:szCs w:val="24"/>
        </w:rPr>
        <w:t>Список репродукций</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w:t>
      </w:r>
      <w:r w:rsidRPr="00335739">
        <w:rPr>
          <w:rFonts w:ascii="Times New Roman" w:eastAsia="PragmaticaC" w:hAnsi="Times New Roman"/>
          <w:color w:val="000000"/>
          <w:sz w:val="24"/>
          <w:szCs w:val="24"/>
        </w:rPr>
        <w:t> </w:t>
      </w:r>
      <w:proofErr w:type="spellStart"/>
      <w:r w:rsidRPr="00335739">
        <w:rPr>
          <w:rFonts w:ascii="Times New Roman" w:eastAsia="PragmaticaC" w:hAnsi="Times New Roman"/>
          <w:color w:val="000000"/>
          <w:sz w:val="24"/>
          <w:szCs w:val="24"/>
        </w:rPr>
        <w:t>Хруцкий</w:t>
      </w:r>
      <w:proofErr w:type="spellEnd"/>
      <w:r w:rsidRPr="00335739">
        <w:rPr>
          <w:rFonts w:ascii="Times New Roman" w:eastAsia="PragmaticaC" w:hAnsi="Times New Roman"/>
          <w:color w:val="000000"/>
          <w:sz w:val="24"/>
          <w:szCs w:val="24"/>
        </w:rPr>
        <w:t xml:space="preserve"> И.В. Цветы и фрукты.1855.</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2.</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Серебрякова З.Е. За обедом. 1914.</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3.</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Серебрякова З.Е. На кухне. Портрет Кати. 1924.</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4.</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Поленов В.Д. Московский дворик.1878.</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5.</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Левитан И.И. Свежий ветер. Волга.1895.</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6.</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Кустодиев Б.М. Морозный день. 1913.</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7.</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Кустодиев Б.М. Масленица. 1916.</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8.</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Федотов П.А. Сватовство майора. 1848.</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9.</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Брюллов К.П. Последний день Помпеи. 1833.</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10.</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Горюшкин-</w:t>
      </w:r>
      <w:proofErr w:type="spellStart"/>
      <w:r w:rsidRPr="00335739">
        <w:rPr>
          <w:rFonts w:ascii="Times New Roman" w:eastAsia="PragmaticaC" w:hAnsi="Times New Roman"/>
          <w:color w:val="000000"/>
          <w:sz w:val="24"/>
          <w:szCs w:val="24"/>
        </w:rPr>
        <w:t>Сорокопудов</w:t>
      </w:r>
      <w:proofErr w:type="spellEnd"/>
      <w:r w:rsidRPr="00335739">
        <w:rPr>
          <w:rFonts w:ascii="Times New Roman" w:eastAsia="PragmaticaC" w:hAnsi="Times New Roman"/>
          <w:color w:val="000000"/>
          <w:sz w:val="24"/>
          <w:szCs w:val="24"/>
        </w:rPr>
        <w:t xml:space="preserve"> И.С. Базарный день в старом городе. 1910.</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11.</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Горюшкин-</w:t>
      </w:r>
      <w:proofErr w:type="spellStart"/>
      <w:r w:rsidRPr="00335739">
        <w:rPr>
          <w:rFonts w:ascii="Times New Roman" w:eastAsia="PragmaticaC" w:hAnsi="Times New Roman"/>
          <w:color w:val="000000"/>
          <w:sz w:val="24"/>
          <w:szCs w:val="24"/>
        </w:rPr>
        <w:t>Сорокопудов</w:t>
      </w:r>
      <w:proofErr w:type="spellEnd"/>
      <w:r w:rsidRPr="00335739">
        <w:rPr>
          <w:rFonts w:ascii="Times New Roman" w:eastAsia="PragmaticaC" w:hAnsi="Times New Roman"/>
          <w:color w:val="000000"/>
          <w:sz w:val="24"/>
          <w:szCs w:val="24"/>
        </w:rPr>
        <w:t xml:space="preserve"> И.С. Сцена из 17-го столетия. Московская слобода. 1934.</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12.</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Маковский В.Е. Две сестры (Две дочери). 1893.</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13.</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Маковский В.Е. Две матери. Мать приемная и родная. 1905–1906.</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14.</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Нестеров М.В. Три старца. 1915.</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15.</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Коровин К.А. За чайным столом. 1888.</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16.</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Коровин К.А. Алупка. 1912.</w:t>
      </w:r>
    </w:p>
    <w:p w:rsidR="00E8371B" w:rsidRPr="00335739" w:rsidRDefault="00E8371B" w:rsidP="00E8371B">
      <w:pPr>
        <w:autoSpaceDE w:val="0"/>
        <w:spacing w:after="0" w:line="24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17.</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Репин И.Е. Портрет Павла Михайловича Третьякова. 1901.</w:t>
      </w:r>
    </w:p>
    <w:p w:rsidR="00E8371B" w:rsidRPr="00335739" w:rsidRDefault="00E8371B" w:rsidP="00E8371B">
      <w:pPr>
        <w:autoSpaceDE w:val="0"/>
        <w:spacing w:after="0" w:line="240" w:lineRule="auto"/>
        <w:ind w:left="284"/>
        <w:contextualSpacing/>
        <w:textAlignment w:val="center"/>
        <w:rPr>
          <w:rFonts w:ascii="Times New Roman" w:eastAsia="PragmaticaC" w:hAnsi="Times New Roman"/>
          <w:color w:val="000000"/>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Default="007C4363" w:rsidP="007C4363">
      <w:pPr>
        <w:autoSpaceDE w:val="0"/>
        <w:spacing w:after="0" w:line="360" w:lineRule="auto"/>
        <w:contextualSpacing/>
        <w:jc w:val="center"/>
        <w:textAlignment w:val="center"/>
        <w:rPr>
          <w:rFonts w:ascii="Times New Roman" w:hAnsi="Times New Roman"/>
          <w:b/>
          <w:bCs/>
          <w:sz w:val="24"/>
          <w:szCs w:val="24"/>
        </w:rPr>
      </w:pPr>
    </w:p>
    <w:p w:rsidR="007C4363" w:rsidRPr="00335739" w:rsidRDefault="007C4363" w:rsidP="007C4363">
      <w:pPr>
        <w:autoSpaceDE w:val="0"/>
        <w:spacing w:after="0" w:line="360" w:lineRule="auto"/>
        <w:contextualSpacing/>
        <w:jc w:val="center"/>
        <w:textAlignment w:val="center"/>
        <w:rPr>
          <w:rFonts w:ascii="Times New Roman" w:hAnsi="Times New Roman"/>
          <w:sz w:val="24"/>
          <w:szCs w:val="24"/>
        </w:rPr>
      </w:pPr>
      <w:r w:rsidRPr="00335739">
        <w:rPr>
          <w:rFonts w:ascii="Times New Roman" w:hAnsi="Times New Roman"/>
          <w:b/>
          <w:bCs/>
          <w:sz w:val="24"/>
          <w:szCs w:val="24"/>
        </w:rPr>
        <w:t>3–4 классы</w:t>
      </w:r>
      <w:r w:rsidRPr="00335739">
        <w:rPr>
          <w:rFonts w:ascii="Times New Roman" w:hAnsi="Times New Roman"/>
          <w:sz w:val="24"/>
          <w:szCs w:val="24"/>
        </w:rPr>
        <w:t xml:space="preserve"> </w:t>
      </w:r>
      <w:r w:rsidRPr="00335739">
        <w:rPr>
          <w:rFonts w:ascii="Times New Roman" w:hAnsi="Times New Roman"/>
          <w:b/>
          <w:bCs/>
          <w:sz w:val="24"/>
          <w:szCs w:val="24"/>
        </w:rPr>
        <w:t>(34 часа)</w:t>
      </w:r>
    </w:p>
    <w:p w:rsidR="007C4363" w:rsidRPr="00335739" w:rsidRDefault="007C4363" w:rsidP="007C4363">
      <w:pPr>
        <w:autoSpaceDE w:val="0"/>
        <w:spacing w:after="0" w:line="360" w:lineRule="auto"/>
        <w:contextualSpacing/>
        <w:textAlignment w:val="center"/>
        <w:rPr>
          <w:rFonts w:ascii="Times New Roman" w:hAnsi="Times New Roman"/>
          <w:sz w:val="24"/>
          <w:szCs w:val="24"/>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507"/>
        <w:gridCol w:w="571"/>
        <w:gridCol w:w="7144"/>
      </w:tblGrid>
      <w:tr w:rsidR="007C4363" w:rsidRPr="00335739" w:rsidTr="000F1373">
        <w:trPr>
          <w:trHeight w:val="1290"/>
        </w:trPr>
        <w:tc>
          <w:tcPr>
            <w:tcW w:w="2279" w:type="dxa"/>
            <w:vMerge w:val="restart"/>
            <w:tcBorders>
              <w:top w:val="single" w:sz="4" w:space="0" w:color="auto"/>
              <w:left w:val="single" w:sz="4" w:space="0" w:color="auto"/>
              <w:right w:val="single" w:sz="4" w:space="0" w:color="auto"/>
            </w:tcBorders>
            <w:vAlign w:val="center"/>
            <w:hideMark/>
          </w:tcPr>
          <w:p w:rsidR="007C4363" w:rsidRPr="00335739" w:rsidRDefault="007C4363" w:rsidP="000F1373">
            <w:pPr>
              <w:spacing w:after="0" w:line="360" w:lineRule="auto"/>
              <w:contextualSpacing/>
              <w:jc w:val="center"/>
              <w:rPr>
                <w:rFonts w:ascii="Times New Roman" w:hAnsi="Times New Roman"/>
                <w:sz w:val="24"/>
                <w:szCs w:val="24"/>
              </w:rPr>
            </w:pPr>
            <w:r w:rsidRPr="00335739">
              <w:rPr>
                <w:rFonts w:ascii="Times New Roman" w:hAnsi="Times New Roman"/>
                <w:sz w:val="24"/>
                <w:szCs w:val="24"/>
              </w:rPr>
              <w:t>Тема занятия</w:t>
            </w:r>
          </w:p>
        </w:tc>
        <w:tc>
          <w:tcPr>
            <w:tcW w:w="1078" w:type="dxa"/>
            <w:gridSpan w:val="2"/>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center"/>
              <w:rPr>
                <w:rFonts w:ascii="Times New Roman" w:hAnsi="Times New Roman"/>
                <w:sz w:val="24"/>
                <w:szCs w:val="24"/>
              </w:rPr>
            </w:pPr>
            <w:r w:rsidRPr="00335739">
              <w:rPr>
                <w:rFonts w:ascii="Times New Roman" w:hAnsi="Times New Roman"/>
                <w:sz w:val="24"/>
                <w:szCs w:val="24"/>
              </w:rPr>
              <w:t>Кол-во часов классы</w:t>
            </w:r>
          </w:p>
        </w:tc>
        <w:tc>
          <w:tcPr>
            <w:tcW w:w="7144" w:type="dxa"/>
            <w:vMerge w:val="restart"/>
            <w:tcBorders>
              <w:top w:val="single" w:sz="4" w:space="0" w:color="auto"/>
              <w:left w:val="single" w:sz="4" w:space="0" w:color="auto"/>
              <w:right w:val="single" w:sz="4" w:space="0" w:color="auto"/>
            </w:tcBorders>
            <w:vAlign w:val="center"/>
            <w:hideMark/>
          </w:tcPr>
          <w:p w:rsidR="007C4363" w:rsidRPr="00335739" w:rsidRDefault="007C4363" w:rsidP="000F1373">
            <w:pPr>
              <w:spacing w:after="0" w:line="360" w:lineRule="auto"/>
              <w:contextualSpacing/>
              <w:jc w:val="center"/>
              <w:rPr>
                <w:rFonts w:ascii="Times New Roman" w:hAnsi="Times New Roman"/>
                <w:sz w:val="24"/>
                <w:szCs w:val="24"/>
              </w:rPr>
            </w:pPr>
            <w:r w:rsidRPr="00335739">
              <w:rPr>
                <w:rFonts w:ascii="Times New Roman" w:hAnsi="Times New Roman"/>
                <w:sz w:val="24"/>
                <w:szCs w:val="24"/>
              </w:rPr>
              <w:t>Содержание материала</w:t>
            </w:r>
          </w:p>
        </w:tc>
      </w:tr>
      <w:tr w:rsidR="007C4363" w:rsidRPr="00335739" w:rsidTr="000F1373">
        <w:trPr>
          <w:trHeight w:val="406"/>
        </w:trPr>
        <w:tc>
          <w:tcPr>
            <w:tcW w:w="2279" w:type="dxa"/>
            <w:vMerge/>
            <w:tcBorders>
              <w:left w:val="single" w:sz="4" w:space="0" w:color="auto"/>
              <w:bottom w:val="single" w:sz="4" w:space="0" w:color="auto"/>
              <w:right w:val="single" w:sz="4" w:space="0" w:color="auto"/>
            </w:tcBorders>
            <w:vAlign w:val="center"/>
            <w:hideMark/>
          </w:tcPr>
          <w:p w:rsidR="007C4363" w:rsidRPr="00335739" w:rsidRDefault="007C4363" w:rsidP="000F1373">
            <w:pPr>
              <w:spacing w:after="0" w:line="360" w:lineRule="auto"/>
              <w:contextualSpacing/>
              <w:jc w:val="center"/>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line="360" w:lineRule="auto"/>
              <w:contextualSpacing/>
              <w:jc w:val="center"/>
              <w:rPr>
                <w:rFonts w:ascii="Times New Roman" w:hAnsi="Times New Roman"/>
                <w:sz w:val="24"/>
                <w:szCs w:val="24"/>
              </w:rPr>
            </w:pPr>
            <w:r w:rsidRPr="00335739">
              <w:rPr>
                <w:rFonts w:ascii="Times New Roman" w:hAnsi="Times New Roman"/>
                <w:sz w:val="24"/>
                <w:szCs w:val="24"/>
              </w:rPr>
              <w:t>3</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line="360" w:lineRule="auto"/>
              <w:contextualSpacing/>
              <w:jc w:val="center"/>
              <w:rPr>
                <w:rFonts w:ascii="Times New Roman" w:hAnsi="Times New Roman"/>
                <w:sz w:val="24"/>
                <w:szCs w:val="24"/>
              </w:rPr>
            </w:pPr>
            <w:r w:rsidRPr="00335739">
              <w:rPr>
                <w:rFonts w:ascii="Times New Roman" w:hAnsi="Times New Roman"/>
                <w:sz w:val="24"/>
                <w:szCs w:val="24"/>
              </w:rPr>
              <w:t>4</w:t>
            </w:r>
          </w:p>
        </w:tc>
        <w:tc>
          <w:tcPr>
            <w:tcW w:w="7144" w:type="dxa"/>
            <w:vMerge/>
            <w:tcBorders>
              <w:left w:val="single" w:sz="4" w:space="0" w:color="auto"/>
              <w:bottom w:val="single" w:sz="4" w:space="0" w:color="auto"/>
              <w:right w:val="single" w:sz="4" w:space="0" w:color="auto"/>
            </w:tcBorders>
            <w:vAlign w:val="center"/>
            <w:hideMark/>
          </w:tcPr>
          <w:p w:rsidR="007C4363" w:rsidRPr="00335739" w:rsidRDefault="007C4363" w:rsidP="000F1373">
            <w:pPr>
              <w:spacing w:after="0" w:line="360" w:lineRule="auto"/>
              <w:contextualSpacing/>
              <w:jc w:val="center"/>
              <w:rPr>
                <w:rFonts w:ascii="Times New Roman" w:hAnsi="Times New Roman"/>
                <w:sz w:val="24"/>
                <w:szCs w:val="24"/>
              </w:rPr>
            </w:pP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 xml:space="preserve">И. </w:t>
            </w:r>
            <w:proofErr w:type="spellStart"/>
            <w:r w:rsidRPr="00335739">
              <w:rPr>
                <w:rFonts w:ascii="Times New Roman" w:hAnsi="Times New Roman"/>
                <w:sz w:val="24"/>
                <w:szCs w:val="24"/>
              </w:rPr>
              <w:t>Хруцкий</w:t>
            </w:r>
            <w:proofErr w:type="spellEnd"/>
            <w:r w:rsidRPr="00335739">
              <w:rPr>
                <w:rFonts w:ascii="Times New Roman" w:hAnsi="Times New Roman"/>
                <w:sz w:val="24"/>
                <w:szCs w:val="24"/>
              </w:rPr>
              <w:t>. «Цветы  и фрукты»</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Законы красивого построения картины в </w:t>
            </w:r>
            <w:r w:rsidRPr="00335739">
              <w:rPr>
                <w:rFonts w:ascii="Times New Roman" w:hAnsi="Times New Roman"/>
                <w:sz w:val="24"/>
                <w:szCs w:val="24"/>
                <w:lang w:val="en-US"/>
              </w:rPr>
              <w:t>XVIII</w:t>
            </w:r>
            <w:r w:rsidRPr="00335739">
              <w:rPr>
                <w:rFonts w:ascii="Times New Roman" w:hAnsi="Times New Roman"/>
                <w:sz w:val="24"/>
                <w:szCs w:val="24"/>
              </w:rPr>
              <w:t xml:space="preserve"> и </w:t>
            </w:r>
            <w:r w:rsidRPr="00335739">
              <w:rPr>
                <w:rFonts w:ascii="Times New Roman" w:hAnsi="Times New Roman"/>
                <w:sz w:val="24"/>
                <w:szCs w:val="24"/>
                <w:lang w:val="en-US"/>
              </w:rPr>
              <w:t>XIX</w:t>
            </w:r>
            <w:r w:rsidRPr="00335739">
              <w:rPr>
                <w:rFonts w:ascii="Times New Roman" w:hAnsi="Times New Roman"/>
                <w:sz w:val="24"/>
                <w:szCs w:val="24"/>
              </w:rPr>
              <w:t xml:space="preserve"> вв. Центр композиции, цвет и освещение. Создание единого ансамбля предметов по закону треугольного построения, принятому в академической живописи. Мастерство автора в создании выразительных деталей: нахождение и исследование (на самом натюрморте) изображений предметов, которые представлены увеличенными кругами-фрагментами на полях репродукции. Определение целого по его части.</w:t>
            </w:r>
          </w:p>
        </w:tc>
      </w:tr>
      <w:tr w:rsidR="007C4363" w:rsidRPr="00335739" w:rsidTr="000F1373">
        <w:trPr>
          <w:trHeight w:val="36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 xml:space="preserve">Г. Серебрякова. </w:t>
            </w:r>
          </w:p>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 xml:space="preserve">«За завтраком </w:t>
            </w:r>
          </w:p>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 xml:space="preserve">(За обедом)» </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Семейный портрет. Знакомство с характерами детей. Отражение личностных качеств детей во внешнем облике. Взгляд, его направленность; щеки. Жесты, позы (положение тела в целом). </w:t>
            </w:r>
          </w:p>
        </w:tc>
      </w:tr>
      <w:tr w:rsidR="007C4363" w:rsidRPr="00335739" w:rsidTr="000F1373">
        <w:trPr>
          <w:trHeight w:val="52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 xml:space="preserve">Г. Серебрякова. </w:t>
            </w:r>
          </w:p>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«На кухне. Портрет Кати». Бытовые картины жизни</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Развитие наблюдательности и внимания. Сравнение портрета Кати с портретами ее родителей (фрагменты портретов на полях репродукции). Фамильные черты. Сравнение времени создания двух полотен: определение возраста Кати (ровесница или старше/младше). </w:t>
            </w:r>
          </w:p>
        </w:tc>
      </w:tr>
      <w:tr w:rsidR="007C4363" w:rsidRPr="00335739" w:rsidTr="000F1373">
        <w:trPr>
          <w:trHeight w:val="1385"/>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lastRenderedPageBreak/>
              <w:t>В. Поленов. «Московский дворик»</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1</w:t>
            </w:r>
          </w:p>
        </w:tc>
        <w:tc>
          <w:tcPr>
            <w:tcW w:w="7144" w:type="dxa"/>
            <w:vMerge w:val="restart"/>
            <w:tcBorders>
              <w:top w:val="single" w:sz="4" w:space="0" w:color="auto"/>
              <w:left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Работа с названием картины и выявление того, чем хотел поделиться художник.  Путешествие внутри картины по дорожкам, которые обнаруживают зрители, описывая,  где она расположена и в чем ее значение для обитателей этого дворика\улицы. </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Что там,  за границами дворика? Какие звуки можно  услышать во дворе\улице? Чем примечателен городок?</w:t>
            </w:r>
          </w:p>
        </w:tc>
      </w:tr>
      <w:tr w:rsidR="007C4363" w:rsidRPr="00335739" w:rsidTr="000F1373">
        <w:trPr>
          <w:trHeight w:val="1982"/>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line="360" w:lineRule="auto"/>
              <w:contextualSpacing/>
              <w:rPr>
                <w:rFonts w:ascii="Times New Roman" w:hAnsi="Times New Roman"/>
                <w:sz w:val="24"/>
                <w:szCs w:val="24"/>
              </w:rPr>
            </w:pPr>
            <w:r w:rsidRPr="00335739">
              <w:rPr>
                <w:rFonts w:ascii="Times New Roman" w:hAnsi="Times New Roman"/>
                <w:sz w:val="24"/>
                <w:szCs w:val="24"/>
              </w:rPr>
              <w:t>А.А.Киселёв «Улочка приморского города»</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line="360" w:lineRule="auto"/>
              <w:contextualSpacing/>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line="360" w:lineRule="auto"/>
              <w:contextualSpacing/>
              <w:jc w:val="both"/>
              <w:rPr>
                <w:rFonts w:ascii="Times New Roman" w:hAnsi="Times New Roman"/>
                <w:sz w:val="24"/>
                <w:szCs w:val="24"/>
              </w:rPr>
            </w:pPr>
            <w:r w:rsidRPr="00335739">
              <w:rPr>
                <w:rFonts w:ascii="Times New Roman" w:hAnsi="Times New Roman"/>
                <w:sz w:val="24"/>
                <w:szCs w:val="24"/>
              </w:rPr>
              <w:t>1</w:t>
            </w:r>
          </w:p>
        </w:tc>
        <w:tc>
          <w:tcPr>
            <w:tcW w:w="7144" w:type="dxa"/>
            <w:vMerge/>
            <w:tcBorders>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p>
        </w:tc>
      </w:tr>
      <w:tr w:rsidR="007C4363" w:rsidRPr="00335739" w:rsidTr="000F1373">
        <w:trPr>
          <w:trHeight w:val="1378"/>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И. Левитан.</w:t>
            </w:r>
          </w:p>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«Свежий ветер. Волга»</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vMerge w:val="restart"/>
            <w:tcBorders>
              <w:top w:val="single" w:sz="4" w:space="0" w:color="auto"/>
              <w:left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Цвета, создающие впечатление свежести летнего ветреного дня. Определение местонахождения на картине фрагментов, выделенных на полях репродукции. </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 Ощущение праздника. Наблюдение деталей, создающих ощущение праздника. Прием временного изменения фрагмента на репродукции картины (удаление/возвращение) с целью определения выразительных сре</w:t>
            </w:r>
            <w:proofErr w:type="gramStart"/>
            <w:r w:rsidRPr="00335739">
              <w:rPr>
                <w:rFonts w:ascii="Times New Roman" w:hAnsi="Times New Roman"/>
                <w:sz w:val="24"/>
                <w:szCs w:val="24"/>
              </w:rPr>
              <w:t>дств дл</w:t>
            </w:r>
            <w:proofErr w:type="gramEnd"/>
            <w:r w:rsidRPr="00335739">
              <w:rPr>
                <w:rFonts w:ascii="Times New Roman" w:hAnsi="Times New Roman"/>
                <w:sz w:val="24"/>
                <w:szCs w:val="24"/>
              </w:rPr>
              <w:t xml:space="preserve">я создания нужного образа. </w:t>
            </w:r>
          </w:p>
        </w:tc>
      </w:tr>
      <w:tr w:rsidR="007C4363" w:rsidRPr="00335739" w:rsidTr="000F1373">
        <w:trPr>
          <w:trHeight w:val="2472"/>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line="360" w:lineRule="auto"/>
              <w:contextualSpacing/>
              <w:rPr>
                <w:rFonts w:ascii="Times New Roman" w:hAnsi="Times New Roman"/>
                <w:sz w:val="24"/>
                <w:szCs w:val="24"/>
              </w:rPr>
            </w:pPr>
            <w:r w:rsidRPr="00335739">
              <w:rPr>
                <w:rFonts w:ascii="Times New Roman" w:hAnsi="Times New Roman"/>
                <w:sz w:val="24"/>
                <w:szCs w:val="24"/>
              </w:rPr>
              <w:t>А.А.Киселёв «У скалы»</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line="360" w:lineRule="auto"/>
              <w:contextualSpacing/>
              <w:rPr>
                <w:rFonts w:ascii="Times New Roman" w:hAnsi="Times New Roman"/>
                <w:sz w:val="24"/>
                <w:szCs w:val="24"/>
              </w:rPr>
            </w:pPr>
            <w:r w:rsidRPr="00335739">
              <w:rPr>
                <w:rFonts w:ascii="Times New Roman" w:hAnsi="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line="360" w:lineRule="auto"/>
              <w:contextualSpacing/>
              <w:jc w:val="both"/>
              <w:rPr>
                <w:rFonts w:ascii="Times New Roman" w:hAnsi="Times New Roman"/>
                <w:sz w:val="24"/>
                <w:szCs w:val="24"/>
              </w:rPr>
            </w:pPr>
          </w:p>
        </w:tc>
        <w:tc>
          <w:tcPr>
            <w:tcW w:w="7144" w:type="dxa"/>
            <w:vMerge/>
            <w:tcBorders>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p>
        </w:tc>
      </w:tr>
      <w:tr w:rsidR="007C4363" w:rsidRPr="00335739" w:rsidTr="000F1373">
        <w:trPr>
          <w:trHeight w:val="1494"/>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Б. Кустодиев. «Морозный день»</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1</w:t>
            </w:r>
          </w:p>
        </w:tc>
        <w:tc>
          <w:tcPr>
            <w:tcW w:w="7144" w:type="dxa"/>
            <w:vMerge w:val="restart"/>
            <w:tcBorders>
              <w:top w:val="single" w:sz="4" w:space="0" w:color="auto"/>
              <w:left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Городские постройки. Первые этажи, их назначение и обитатели. Перекресток: метки, отграничивающие пешеходную часть улицы </w:t>
            </w:r>
            <w:proofErr w:type="gramStart"/>
            <w:r w:rsidRPr="00335739">
              <w:rPr>
                <w:rFonts w:ascii="Times New Roman" w:hAnsi="Times New Roman"/>
                <w:sz w:val="24"/>
                <w:szCs w:val="24"/>
              </w:rPr>
              <w:t>от</w:t>
            </w:r>
            <w:proofErr w:type="gramEnd"/>
            <w:r w:rsidRPr="00335739">
              <w:rPr>
                <w:rFonts w:ascii="Times New Roman" w:hAnsi="Times New Roman"/>
                <w:sz w:val="24"/>
                <w:szCs w:val="24"/>
              </w:rPr>
              <w:t xml:space="preserve"> проезжей. Причины малолюдности на улице. Цвета и оттенки снега. </w:t>
            </w:r>
          </w:p>
        </w:tc>
      </w:tr>
      <w:tr w:rsidR="007C4363" w:rsidRPr="00335739" w:rsidTr="000F1373">
        <w:trPr>
          <w:trHeight w:val="683"/>
        </w:trPr>
        <w:tc>
          <w:tcPr>
            <w:tcW w:w="2279" w:type="dxa"/>
            <w:vMerge w:val="restart"/>
            <w:tcBorders>
              <w:top w:val="single" w:sz="4" w:space="0" w:color="auto"/>
              <w:left w:val="single" w:sz="4" w:space="0" w:color="auto"/>
              <w:right w:val="single" w:sz="4" w:space="0" w:color="auto"/>
            </w:tcBorders>
            <w:hideMark/>
          </w:tcPr>
          <w:p w:rsidR="007C4363" w:rsidRPr="00335739" w:rsidRDefault="007C4363" w:rsidP="000F1373">
            <w:pPr>
              <w:spacing w:line="360" w:lineRule="auto"/>
              <w:contextualSpacing/>
              <w:rPr>
                <w:rFonts w:ascii="Times New Roman" w:hAnsi="Times New Roman"/>
                <w:sz w:val="24"/>
                <w:szCs w:val="24"/>
              </w:rPr>
            </w:pPr>
            <w:r w:rsidRPr="00335739">
              <w:rPr>
                <w:rFonts w:ascii="Times New Roman" w:hAnsi="Times New Roman"/>
                <w:sz w:val="24"/>
                <w:szCs w:val="24"/>
              </w:rPr>
              <w:t xml:space="preserve">Дом-музей </w:t>
            </w:r>
            <w:r w:rsidRPr="00335739">
              <w:rPr>
                <w:rFonts w:ascii="Times New Roman" w:hAnsi="Times New Roman"/>
                <w:sz w:val="24"/>
                <w:szCs w:val="24"/>
              </w:rPr>
              <w:lastRenderedPageBreak/>
              <w:t>А.А.Киселёва «Будущий порт Туапсе», «Скалистый берег»</w:t>
            </w:r>
          </w:p>
        </w:tc>
        <w:tc>
          <w:tcPr>
            <w:tcW w:w="507" w:type="dxa"/>
            <w:vMerge w:val="restart"/>
            <w:tcBorders>
              <w:top w:val="single" w:sz="4" w:space="0" w:color="auto"/>
              <w:left w:val="single" w:sz="4" w:space="0" w:color="auto"/>
              <w:right w:val="single" w:sz="4" w:space="0" w:color="auto"/>
            </w:tcBorders>
          </w:tcPr>
          <w:p w:rsidR="007C4363" w:rsidRPr="00335739" w:rsidRDefault="007C4363" w:rsidP="000F1373">
            <w:pPr>
              <w:spacing w:line="360" w:lineRule="auto"/>
              <w:contextualSpacing/>
              <w:rPr>
                <w:rFonts w:ascii="Times New Roman" w:hAnsi="Times New Roman"/>
                <w:sz w:val="24"/>
                <w:szCs w:val="24"/>
              </w:rPr>
            </w:pPr>
            <w:r w:rsidRPr="00335739">
              <w:rPr>
                <w:rFonts w:ascii="Times New Roman" w:hAnsi="Times New Roman"/>
                <w:sz w:val="24"/>
                <w:szCs w:val="24"/>
              </w:rPr>
              <w:lastRenderedPageBreak/>
              <w:t>1</w:t>
            </w:r>
          </w:p>
        </w:tc>
        <w:tc>
          <w:tcPr>
            <w:tcW w:w="571" w:type="dxa"/>
            <w:vMerge w:val="restart"/>
            <w:tcBorders>
              <w:top w:val="single" w:sz="4" w:space="0" w:color="auto"/>
              <w:left w:val="single" w:sz="4" w:space="0" w:color="auto"/>
              <w:right w:val="single" w:sz="4" w:space="0" w:color="auto"/>
            </w:tcBorders>
          </w:tcPr>
          <w:p w:rsidR="007C4363" w:rsidRPr="00335739" w:rsidRDefault="007C4363" w:rsidP="000F1373">
            <w:pPr>
              <w:spacing w:line="360" w:lineRule="auto"/>
              <w:contextualSpacing/>
              <w:jc w:val="both"/>
              <w:rPr>
                <w:rFonts w:ascii="Times New Roman" w:hAnsi="Times New Roman"/>
                <w:sz w:val="24"/>
                <w:szCs w:val="24"/>
              </w:rPr>
            </w:pPr>
          </w:p>
        </w:tc>
        <w:tc>
          <w:tcPr>
            <w:tcW w:w="7144" w:type="dxa"/>
            <w:vMerge/>
            <w:tcBorders>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p>
        </w:tc>
      </w:tr>
      <w:tr w:rsidR="007C4363" w:rsidRPr="00335739" w:rsidTr="000F1373">
        <w:trPr>
          <w:trHeight w:val="1467"/>
        </w:trPr>
        <w:tc>
          <w:tcPr>
            <w:tcW w:w="2279" w:type="dxa"/>
            <w:vMerge/>
            <w:tcBorders>
              <w:left w:val="single" w:sz="4" w:space="0" w:color="auto"/>
              <w:right w:val="single" w:sz="4" w:space="0" w:color="auto"/>
            </w:tcBorders>
            <w:hideMark/>
          </w:tcPr>
          <w:p w:rsidR="007C4363" w:rsidRPr="00335739" w:rsidRDefault="007C4363" w:rsidP="000F1373">
            <w:pPr>
              <w:spacing w:line="360" w:lineRule="auto"/>
              <w:contextualSpacing/>
              <w:rPr>
                <w:rFonts w:ascii="Times New Roman" w:hAnsi="Times New Roman"/>
                <w:sz w:val="24"/>
                <w:szCs w:val="24"/>
              </w:rPr>
            </w:pPr>
          </w:p>
        </w:tc>
        <w:tc>
          <w:tcPr>
            <w:tcW w:w="507" w:type="dxa"/>
            <w:vMerge/>
            <w:tcBorders>
              <w:left w:val="single" w:sz="4" w:space="0" w:color="auto"/>
              <w:right w:val="single" w:sz="4" w:space="0" w:color="auto"/>
            </w:tcBorders>
          </w:tcPr>
          <w:p w:rsidR="007C4363" w:rsidRPr="00335739" w:rsidRDefault="007C4363" w:rsidP="000F1373">
            <w:pPr>
              <w:spacing w:line="360" w:lineRule="auto"/>
              <w:contextualSpacing/>
              <w:rPr>
                <w:rFonts w:ascii="Times New Roman" w:hAnsi="Times New Roman"/>
                <w:sz w:val="24"/>
                <w:szCs w:val="24"/>
              </w:rPr>
            </w:pPr>
          </w:p>
        </w:tc>
        <w:tc>
          <w:tcPr>
            <w:tcW w:w="571" w:type="dxa"/>
            <w:vMerge/>
            <w:tcBorders>
              <w:left w:val="single" w:sz="4" w:space="0" w:color="auto"/>
              <w:bottom w:val="single" w:sz="4" w:space="0" w:color="auto"/>
              <w:right w:val="single" w:sz="4" w:space="0" w:color="auto"/>
            </w:tcBorders>
          </w:tcPr>
          <w:p w:rsidR="007C4363" w:rsidRPr="00335739" w:rsidRDefault="007C4363" w:rsidP="000F1373">
            <w:pPr>
              <w:spacing w:line="360" w:lineRule="auto"/>
              <w:contextualSpacing/>
              <w:jc w:val="both"/>
              <w:rPr>
                <w:rFonts w:ascii="Times New Roman" w:hAnsi="Times New Roman"/>
                <w:sz w:val="24"/>
                <w:szCs w:val="24"/>
              </w:rPr>
            </w:pPr>
          </w:p>
        </w:tc>
        <w:tc>
          <w:tcPr>
            <w:tcW w:w="7144" w:type="dxa"/>
            <w:tcBorders>
              <w:left w:val="single" w:sz="4" w:space="0" w:color="auto"/>
              <w:right w:val="single" w:sz="4" w:space="0" w:color="auto"/>
            </w:tcBorders>
            <w:hideMark/>
          </w:tcPr>
          <w:p w:rsidR="007C4363" w:rsidRPr="00335739" w:rsidRDefault="007C4363" w:rsidP="000F1373">
            <w:pPr>
              <w:spacing w:line="360" w:lineRule="auto"/>
              <w:contextualSpacing/>
              <w:jc w:val="both"/>
              <w:rPr>
                <w:rFonts w:ascii="Times New Roman" w:hAnsi="Times New Roman"/>
                <w:sz w:val="24"/>
                <w:szCs w:val="24"/>
              </w:rPr>
            </w:pPr>
            <w:r w:rsidRPr="00335739">
              <w:rPr>
                <w:rFonts w:ascii="Times New Roman" w:hAnsi="Times New Roman"/>
                <w:sz w:val="24"/>
                <w:szCs w:val="24"/>
              </w:rPr>
              <w:t xml:space="preserve">Морской берег. Стройка порта. Суда, </w:t>
            </w:r>
            <w:proofErr w:type="spellStart"/>
            <w:r w:rsidRPr="00335739">
              <w:rPr>
                <w:rFonts w:ascii="Times New Roman" w:hAnsi="Times New Roman"/>
                <w:sz w:val="24"/>
                <w:szCs w:val="24"/>
              </w:rPr>
              <w:t>глыбы,бочки</w:t>
            </w:r>
            <w:proofErr w:type="gramStart"/>
            <w:r w:rsidRPr="00335739">
              <w:rPr>
                <w:rFonts w:ascii="Times New Roman" w:hAnsi="Times New Roman"/>
                <w:sz w:val="24"/>
                <w:szCs w:val="24"/>
              </w:rPr>
              <w:t>.Ц</w:t>
            </w:r>
            <w:proofErr w:type="gramEnd"/>
            <w:r w:rsidRPr="00335739">
              <w:rPr>
                <w:rFonts w:ascii="Times New Roman" w:hAnsi="Times New Roman"/>
                <w:sz w:val="24"/>
                <w:szCs w:val="24"/>
              </w:rPr>
              <w:t>вета</w:t>
            </w:r>
            <w:proofErr w:type="spellEnd"/>
            <w:r w:rsidRPr="00335739">
              <w:rPr>
                <w:rFonts w:ascii="Times New Roman" w:hAnsi="Times New Roman"/>
                <w:sz w:val="24"/>
                <w:szCs w:val="24"/>
              </w:rPr>
              <w:t xml:space="preserve"> и оттенки моря, неба.</w:t>
            </w:r>
          </w:p>
        </w:tc>
      </w:tr>
      <w:tr w:rsidR="007C4363" w:rsidRPr="00335739" w:rsidTr="000F1373">
        <w:trPr>
          <w:trHeight w:val="937"/>
        </w:trPr>
        <w:tc>
          <w:tcPr>
            <w:tcW w:w="2279" w:type="dxa"/>
            <w:vMerge/>
            <w:tcBorders>
              <w:left w:val="single" w:sz="4" w:space="0" w:color="auto"/>
              <w:bottom w:val="single" w:sz="4" w:space="0" w:color="auto"/>
              <w:right w:val="single" w:sz="4" w:space="0" w:color="auto"/>
            </w:tcBorders>
            <w:hideMark/>
          </w:tcPr>
          <w:p w:rsidR="007C4363" w:rsidRPr="00335739" w:rsidRDefault="007C4363" w:rsidP="000F1373">
            <w:pPr>
              <w:spacing w:line="360" w:lineRule="auto"/>
              <w:contextualSpacing/>
              <w:rPr>
                <w:rFonts w:ascii="Times New Roman" w:hAnsi="Times New Roman"/>
                <w:sz w:val="24"/>
                <w:szCs w:val="24"/>
              </w:rPr>
            </w:pPr>
          </w:p>
        </w:tc>
        <w:tc>
          <w:tcPr>
            <w:tcW w:w="507" w:type="dxa"/>
            <w:vMerge/>
            <w:tcBorders>
              <w:left w:val="single" w:sz="4" w:space="0" w:color="auto"/>
              <w:bottom w:val="single" w:sz="4" w:space="0" w:color="auto"/>
              <w:right w:val="single" w:sz="4" w:space="0" w:color="auto"/>
            </w:tcBorders>
          </w:tcPr>
          <w:p w:rsidR="007C4363" w:rsidRPr="00335739" w:rsidRDefault="007C4363" w:rsidP="000F1373">
            <w:pPr>
              <w:spacing w:line="360" w:lineRule="auto"/>
              <w:contextualSpacing/>
              <w:rPr>
                <w:rFonts w:ascii="Times New Roman" w:hAnsi="Times New Roman"/>
                <w:sz w:val="24"/>
                <w:szCs w:val="24"/>
              </w:rPr>
            </w:pPr>
          </w:p>
        </w:tc>
        <w:tc>
          <w:tcPr>
            <w:tcW w:w="571" w:type="dxa"/>
            <w:tcBorders>
              <w:left w:val="single" w:sz="4" w:space="0" w:color="auto"/>
              <w:bottom w:val="single" w:sz="4" w:space="0" w:color="auto"/>
              <w:right w:val="single" w:sz="4" w:space="0" w:color="auto"/>
            </w:tcBorders>
          </w:tcPr>
          <w:p w:rsidR="007C4363" w:rsidRPr="00335739" w:rsidRDefault="007C4363" w:rsidP="000F1373">
            <w:pPr>
              <w:spacing w:line="360" w:lineRule="auto"/>
              <w:contextualSpacing/>
              <w:jc w:val="both"/>
              <w:rPr>
                <w:rFonts w:ascii="Times New Roman" w:hAnsi="Times New Roman"/>
                <w:sz w:val="24"/>
                <w:szCs w:val="24"/>
              </w:rPr>
            </w:pPr>
            <w:r w:rsidRPr="00335739">
              <w:rPr>
                <w:rFonts w:ascii="Times New Roman" w:hAnsi="Times New Roman"/>
                <w:sz w:val="24"/>
                <w:szCs w:val="24"/>
              </w:rPr>
              <w:t>1</w:t>
            </w:r>
          </w:p>
        </w:tc>
        <w:tc>
          <w:tcPr>
            <w:tcW w:w="7144" w:type="dxa"/>
            <w:tcBorders>
              <w:left w:val="single" w:sz="4" w:space="0" w:color="auto"/>
              <w:bottom w:val="single" w:sz="4" w:space="0" w:color="auto"/>
              <w:right w:val="single" w:sz="4" w:space="0" w:color="auto"/>
            </w:tcBorders>
            <w:hideMark/>
          </w:tcPr>
          <w:p w:rsidR="007C4363" w:rsidRPr="00335739" w:rsidRDefault="007C4363" w:rsidP="000F1373">
            <w:pPr>
              <w:spacing w:line="360" w:lineRule="auto"/>
              <w:contextualSpacing/>
              <w:jc w:val="both"/>
              <w:rPr>
                <w:rFonts w:ascii="Times New Roman" w:hAnsi="Times New Roman"/>
                <w:sz w:val="24"/>
                <w:szCs w:val="24"/>
              </w:rPr>
            </w:pPr>
            <w:r w:rsidRPr="00335739">
              <w:rPr>
                <w:rFonts w:ascii="Times New Roman" w:hAnsi="Times New Roman"/>
                <w:sz w:val="24"/>
                <w:szCs w:val="24"/>
              </w:rPr>
              <w:t xml:space="preserve">Цвета, создающие впечатление жаркого летнего </w:t>
            </w:r>
            <w:proofErr w:type="spellStart"/>
            <w:r w:rsidRPr="00335739">
              <w:rPr>
                <w:rFonts w:ascii="Times New Roman" w:hAnsi="Times New Roman"/>
                <w:sz w:val="24"/>
                <w:szCs w:val="24"/>
              </w:rPr>
              <w:t>дня</w:t>
            </w:r>
            <w:proofErr w:type="gramStart"/>
            <w:r w:rsidRPr="00335739">
              <w:rPr>
                <w:rFonts w:ascii="Times New Roman" w:hAnsi="Times New Roman"/>
                <w:sz w:val="24"/>
                <w:szCs w:val="24"/>
              </w:rPr>
              <w:t>.П</w:t>
            </w:r>
            <w:proofErr w:type="gramEnd"/>
            <w:r w:rsidRPr="00335739">
              <w:rPr>
                <w:rFonts w:ascii="Times New Roman" w:hAnsi="Times New Roman"/>
                <w:sz w:val="24"/>
                <w:szCs w:val="24"/>
              </w:rPr>
              <w:t>остройки,судёнышки,трава,речка</w:t>
            </w:r>
            <w:proofErr w:type="spellEnd"/>
            <w:r w:rsidRPr="00335739">
              <w:rPr>
                <w:rFonts w:ascii="Times New Roman" w:hAnsi="Times New Roman"/>
                <w:sz w:val="24"/>
                <w:szCs w:val="24"/>
              </w:rPr>
              <w:t>.</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Б. Кустодиев. «Масленица»</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Главное развлечение на масленицу. Цветовая гамма неба. Снега выпало много. Местность: город или деревня. Рельеф и растительность местности: холмы и деревья. Вечность окружающего нас мира природы.</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П. Федотов. «Сватовство майора»</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Стихи, написанные художником и сопровождающие полотно. Интерьер в доме купца. Украшения и одежда женщин (купчихи и дочери купца). Подготовка к угощению майора. </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К. Брюллов. «Последний день Помпеи»</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Вера художника в человеческие достоинства: люди сохраняют лучшие человеческие качества при угрозе гибели. Знакомство с воспоминаниями очевидцев трагедии. </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Выразительный звуковой образ в картине. Законы построения картины в академической живописи </w:t>
            </w:r>
            <w:r w:rsidRPr="00335739">
              <w:rPr>
                <w:rFonts w:ascii="Times New Roman" w:hAnsi="Times New Roman"/>
                <w:sz w:val="24"/>
                <w:szCs w:val="24"/>
                <w:lang w:val="en-US"/>
              </w:rPr>
              <w:t>XVIII</w:t>
            </w:r>
            <w:r w:rsidRPr="00335739">
              <w:rPr>
                <w:rFonts w:ascii="Times New Roman" w:hAnsi="Times New Roman"/>
                <w:sz w:val="24"/>
                <w:szCs w:val="24"/>
              </w:rPr>
              <w:t xml:space="preserve"> и </w:t>
            </w:r>
            <w:r w:rsidRPr="00335739">
              <w:rPr>
                <w:rFonts w:ascii="Times New Roman" w:hAnsi="Times New Roman"/>
                <w:sz w:val="24"/>
                <w:szCs w:val="24"/>
                <w:lang w:val="en-US"/>
              </w:rPr>
              <w:t>XIX</w:t>
            </w:r>
            <w:r w:rsidRPr="00335739">
              <w:rPr>
                <w:rFonts w:ascii="Times New Roman" w:hAnsi="Times New Roman"/>
                <w:sz w:val="24"/>
                <w:szCs w:val="24"/>
              </w:rPr>
              <w:t xml:space="preserve"> вв.: треугольная основа композиции.</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И. Горюшкин-</w:t>
            </w:r>
            <w:proofErr w:type="spellStart"/>
            <w:r w:rsidRPr="00335739">
              <w:rPr>
                <w:rFonts w:ascii="Times New Roman" w:hAnsi="Times New Roman"/>
                <w:sz w:val="24"/>
                <w:szCs w:val="24"/>
              </w:rPr>
              <w:t>Сорокопудов</w:t>
            </w:r>
            <w:proofErr w:type="spellEnd"/>
            <w:r w:rsidRPr="00335739">
              <w:rPr>
                <w:rFonts w:ascii="Times New Roman" w:hAnsi="Times New Roman"/>
                <w:sz w:val="24"/>
                <w:szCs w:val="24"/>
              </w:rPr>
              <w:t>.</w:t>
            </w:r>
          </w:p>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«Базарный день в старом городе»</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Развитие наблюдательности и внимания. Продавцы, их помощники и покупатели. Рулоны тканей, мода на определенную расцветку платков. Посетители-покупатели на базаре: кто они? Словесное описание покупателей, определение рода занятий по одежде.</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lastRenderedPageBreak/>
              <w:t>И. Горюшкин-</w:t>
            </w:r>
            <w:proofErr w:type="spellStart"/>
            <w:r w:rsidRPr="00335739">
              <w:rPr>
                <w:rFonts w:ascii="Times New Roman" w:hAnsi="Times New Roman"/>
                <w:sz w:val="24"/>
                <w:szCs w:val="24"/>
              </w:rPr>
              <w:t>Сорокопудов</w:t>
            </w:r>
            <w:proofErr w:type="spellEnd"/>
            <w:r w:rsidRPr="00335739">
              <w:rPr>
                <w:rFonts w:ascii="Times New Roman" w:hAnsi="Times New Roman"/>
                <w:sz w:val="24"/>
                <w:szCs w:val="24"/>
              </w:rPr>
              <w:t>.</w:t>
            </w:r>
          </w:p>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«Сцена из 17-го столетия»</w:t>
            </w:r>
          </w:p>
          <w:p w:rsidR="007C4363" w:rsidRPr="00335739" w:rsidRDefault="007C4363" w:rsidP="000F1373">
            <w:pPr>
              <w:spacing w:after="0" w:line="360" w:lineRule="auto"/>
              <w:contextualSpacing/>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Дома, особенности старинных построек. Время года: начало зимы или начало весны?  Следы полозьев саней, следы людей.</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Выделение фрагментов картины по заданным названиям: ориентировка в местонахождении на картине фрагментов. Выявление содержания замысла художника и особенностей его воплощения. </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В. Маковский</w:t>
            </w:r>
          </w:p>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 xml:space="preserve">«Две сестры </w:t>
            </w:r>
          </w:p>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(Две дочери)»</w:t>
            </w:r>
          </w:p>
          <w:p w:rsidR="007C4363" w:rsidRPr="00335739" w:rsidRDefault="007C4363" w:rsidP="000F1373">
            <w:pPr>
              <w:spacing w:after="0" w:line="360" w:lineRule="auto"/>
              <w:contextualSpacing/>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Двойное название картины: персонажи на полотне. Одежда и причина разной обеспеченности. Детали картины, указывающие на интересы персонажей, особенности их работы и жизни. </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В. Маковский</w:t>
            </w:r>
          </w:p>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 xml:space="preserve">«Две матери. Приемная мать и родная» </w:t>
            </w:r>
          </w:p>
          <w:p w:rsidR="007C4363" w:rsidRPr="00335739" w:rsidRDefault="007C4363" w:rsidP="000F1373">
            <w:pPr>
              <w:spacing w:after="0" w:line="360" w:lineRule="auto"/>
              <w:contextualSpacing/>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Персонажи картины и ее название. Соотношение названия картины и вероятной ситуации. Предположения о взаимоотношениях персонажей на картине. </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eastAsia="PragmaticaC" w:hAnsi="Times New Roman"/>
                <w:color w:val="000000"/>
                <w:sz w:val="24"/>
                <w:szCs w:val="24"/>
              </w:rPr>
              <w:t>М.В. Нестеров. «Три старца»</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Фигуры старцев, их руки. Выводы-суждения о возрасте старцев, подтверждение деталями на репродукции. </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Изображение мира северной природы. Краски (яркость/приглушенность). Время года: деталь для подтверждения приметы наступления осени. Предположение, в течение какого времени уже сидят старцы. Их связь с миром природы (фрагмент с лисой, безбоязненно вышедшей из леса).</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Работа с фрагментами картины. Цветовой контраст в изображении пейзажа. Работа с рамкой по рассматриванию лисицы. Нахождение </w:t>
            </w:r>
            <w:r w:rsidRPr="00335739">
              <w:rPr>
                <w:rFonts w:ascii="Times New Roman" w:hAnsi="Times New Roman"/>
                <w:sz w:val="24"/>
                <w:szCs w:val="24"/>
              </w:rPr>
              <w:lastRenderedPageBreak/>
              <w:t>подписи художника.</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eastAsia="PragmaticaC" w:hAnsi="Times New Roman"/>
                <w:color w:val="000000"/>
                <w:sz w:val="24"/>
                <w:szCs w:val="24"/>
              </w:rPr>
              <w:lastRenderedPageBreak/>
              <w:t xml:space="preserve">К.А. Коровин. «За чайным столом» </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Люди на веранде. Описание гостей (определиться, кто гость). Позы, жесты, одежда. Натюрморт перед людьми. Определение, сколько людей было за столом, кто сидел на пятом стуле (мужчина/женщина). Общение, эмоции людей.</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Городской/загородный дом (имение). Детали, говорящие о теплом времени года. Интересно/грустно, уютно/неуютно всем вместе. Настроение персонажей на картине. </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eastAsia="PragmaticaC" w:hAnsi="Times New Roman"/>
                <w:color w:val="000000"/>
                <w:sz w:val="24"/>
                <w:szCs w:val="24"/>
              </w:rPr>
              <w:t>К.А. Коровин. «Алупка»</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color w:val="000000"/>
                <w:sz w:val="24"/>
                <w:szCs w:val="24"/>
              </w:rPr>
            </w:pPr>
            <w:r w:rsidRPr="00335739">
              <w:rPr>
                <w:rFonts w:ascii="Times New Roman" w:hAnsi="Times New Roman"/>
                <w:color w:val="000000"/>
                <w:sz w:val="24"/>
                <w:szCs w:val="24"/>
              </w:rPr>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color w:val="000000"/>
                <w:sz w:val="24"/>
                <w:szCs w:val="24"/>
              </w:rPr>
            </w:pPr>
            <w:r w:rsidRPr="00335739">
              <w:rPr>
                <w:rFonts w:ascii="Times New Roman" w:hAnsi="Times New Roman"/>
                <w:color w:val="000000"/>
                <w:sz w:val="24"/>
                <w:szCs w:val="24"/>
              </w:rPr>
              <w:t>2</w:t>
            </w:r>
          </w:p>
        </w:tc>
        <w:tc>
          <w:tcPr>
            <w:tcW w:w="7144"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 xml:space="preserve">Местность, на которой расположена Алупка. Рельеф. Море и суша, граница между ними. Причины строительства дворцов в Алупке. </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Работа с вертикальной рамкой в левом нижнем углу на репродукции. Домик с двумя окнами, забор, деревья за забором. Группа людей на берегу моря. Нахождение постройки на круге-фрагменте.</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Работа с вертикальной рамкой над фрагментом с лодками на репродукции. Обнаружение паруса на кругах-фрагментах на полях репродукции.</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Работа с большой вертикальной рамкой над фрагментом репродукции в правом нижнем углу. Открытый павильон, окрашенный в желтый цвет, строительные материалы и лодки рядом. Отыскивание темной лодки с ярко-желтым днищем на кругах-фрагментах на полях репродукции.</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hideMark/>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eastAsia="PragmaticaC" w:hAnsi="Times New Roman"/>
                <w:color w:val="000000"/>
                <w:sz w:val="24"/>
                <w:szCs w:val="24"/>
              </w:rPr>
              <w:t xml:space="preserve">И.Е. Репин. «Портрет Павла </w:t>
            </w:r>
            <w:r w:rsidRPr="00335739">
              <w:rPr>
                <w:rFonts w:ascii="Times New Roman" w:eastAsia="PragmaticaC" w:hAnsi="Times New Roman"/>
                <w:color w:val="000000"/>
                <w:sz w:val="24"/>
                <w:szCs w:val="24"/>
              </w:rPr>
              <w:lastRenderedPageBreak/>
              <w:t>Михайловича Третьякова»</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lastRenderedPageBreak/>
              <w:t>2</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2</w:t>
            </w:r>
          </w:p>
        </w:tc>
        <w:tc>
          <w:tcPr>
            <w:tcW w:w="7144"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color w:val="000000"/>
                <w:sz w:val="24"/>
                <w:szCs w:val="24"/>
              </w:rPr>
            </w:pPr>
            <w:r w:rsidRPr="00335739">
              <w:rPr>
                <w:rFonts w:ascii="Times New Roman" w:hAnsi="Times New Roman"/>
                <w:sz w:val="24"/>
                <w:szCs w:val="24"/>
              </w:rPr>
              <w:t xml:space="preserve">О личности П.М. </w:t>
            </w:r>
            <w:r w:rsidRPr="00335739">
              <w:rPr>
                <w:rFonts w:ascii="Times New Roman" w:hAnsi="Times New Roman"/>
                <w:color w:val="000000"/>
                <w:sz w:val="24"/>
                <w:szCs w:val="24"/>
              </w:rPr>
              <w:t xml:space="preserve">Третьякова. Дар родному городу. 1856 год – год рождения художественного музея, который сейчас называется </w:t>
            </w:r>
            <w:r w:rsidRPr="00335739">
              <w:rPr>
                <w:rFonts w:ascii="Times New Roman" w:hAnsi="Times New Roman"/>
                <w:color w:val="000000"/>
                <w:sz w:val="24"/>
                <w:szCs w:val="24"/>
              </w:rPr>
              <w:lastRenderedPageBreak/>
              <w:t>Государственной Третьяковской галереей. В 2006 году ГТГ исполнилось 150 лет.</w:t>
            </w:r>
          </w:p>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color w:val="000000"/>
                <w:sz w:val="24"/>
                <w:szCs w:val="24"/>
              </w:rPr>
              <w:t xml:space="preserve">Рассматривание картины И. </w:t>
            </w:r>
            <w:r w:rsidRPr="00335739">
              <w:rPr>
                <w:rFonts w:ascii="Times New Roman" w:eastAsia="PragmaticaC" w:hAnsi="Times New Roman"/>
                <w:color w:val="000000"/>
                <w:sz w:val="24"/>
                <w:szCs w:val="24"/>
              </w:rPr>
              <w:t xml:space="preserve">Репина «Портрет Павла Михайловича Третьякова». Поза, лицо создателя галереи. </w:t>
            </w:r>
            <w:r w:rsidRPr="00335739">
              <w:rPr>
                <w:rFonts w:ascii="Times New Roman" w:hAnsi="Times New Roman"/>
                <w:color w:val="000000"/>
                <w:sz w:val="24"/>
                <w:szCs w:val="24"/>
              </w:rPr>
              <w:t>Впечатление, которое производит  портрет. Что можно сказать об изображенном на нем человеке (оригинале) и какого человека видел перед собой художник?</w:t>
            </w:r>
          </w:p>
        </w:tc>
      </w:tr>
      <w:tr w:rsidR="007C4363" w:rsidRPr="00335739" w:rsidTr="000F1373">
        <w:trPr>
          <w:trHeight w:val="500"/>
        </w:trPr>
        <w:tc>
          <w:tcPr>
            <w:tcW w:w="2279"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eastAsia="PragmaticaC" w:hAnsi="Times New Roman"/>
                <w:color w:val="000000"/>
                <w:sz w:val="24"/>
                <w:szCs w:val="24"/>
              </w:rPr>
            </w:pPr>
            <w:r w:rsidRPr="00335739">
              <w:rPr>
                <w:rFonts w:ascii="Times New Roman" w:eastAsia="PragmaticaC" w:hAnsi="Times New Roman"/>
                <w:color w:val="000000"/>
                <w:sz w:val="24"/>
                <w:szCs w:val="24"/>
              </w:rPr>
              <w:lastRenderedPageBreak/>
              <w:t>ИТОГО</w:t>
            </w:r>
          </w:p>
        </w:tc>
        <w:tc>
          <w:tcPr>
            <w:tcW w:w="507"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rPr>
                <w:rFonts w:ascii="Times New Roman" w:hAnsi="Times New Roman"/>
                <w:sz w:val="24"/>
                <w:szCs w:val="24"/>
              </w:rPr>
            </w:pPr>
            <w:r w:rsidRPr="00335739">
              <w:rPr>
                <w:rFonts w:ascii="Times New Roman" w:hAnsi="Times New Roman"/>
                <w:sz w:val="24"/>
                <w:szCs w:val="24"/>
              </w:rPr>
              <w:t>34</w:t>
            </w:r>
          </w:p>
        </w:tc>
        <w:tc>
          <w:tcPr>
            <w:tcW w:w="571"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r w:rsidRPr="00335739">
              <w:rPr>
                <w:rFonts w:ascii="Times New Roman" w:hAnsi="Times New Roman"/>
                <w:sz w:val="24"/>
                <w:szCs w:val="24"/>
              </w:rPr>
              <w:t>34</w:t>
            </w:r>
          </w:p>
        </w:tc>
        <w:tc>
          <w:tcPr>
            <w:tcW w:w="7144" w:type="dxa"/>
            <w:tcBorders>
              <w:top w:val="single" w:sz="4" w:space="0" w:color="auto"/>
              <w:left w:val="single" w:sz="4" w:space="0" w:color="auto"/>
              <w:bottom w:val="single" w:sz="4" w:space="0" w:color="auto"/>
              <w:right w:val="single" w:sz="4" w:space="0" w:color="auto"/>
            </w:tcBorders>
          </w:tcPr>
          <w:p w:rsidR="007C4363" w:rsidRPr="00335739" w:rsidRDefault="007C4363" w:rsidP="000F1373">
            <w:pPr>
              <w:spacing w:after="0" w:line="360" w:lineRule="auto"/>
              <w:contextualSpacing/>
              <w:jc w:val="both"/>
              <w:rPr>
                <w:rFonts w:ascii="Times New Roman" w:hAnsi="Times New Roman"/>
                <w:sz w:val="24"/>
                <w:szCs w:val="24"/>
              </w:rPr>
            </w:pPr>
          </w:p>
        </w:tc>
      </w:tr>
    </w:tbl>
    <w:p w:rsidR="007C4363" w:rsidRPr="00335739" w:rsidRDefault="007C4363" w:rsidP="007C4363">
      <w:pPr>
        <w:spacing w:line="360" w:lineRule="auto"/>
        <w:contextualSpacing/>
        <w:rPr>
          <w:rFonts w:ascii="Times New Roman" w:hAnsi="Times New Roman"/>
          <w:sz w:val="24"/>
          <w:szCs w:val="24"/>
        </w:rPr>
      </w:pPr>
    </w:p>
    <w:p w:rsidR="007C4363" w:rsidRPr="00335739" w:rsidRDefault="007C4363" w:rsidP="007C4363">
      <w:pPr>
        <w:spacing w:line="360" w:lineRule="auto"/>
        <w:contextualSpacing/>
        <w:jc w:val="center"/>
        <w:rPr>
          <w:rFonts w:ascii="Times New Roman" w:hAnsi="Times New Roman"/>
          <w:b/>
          <w:sz w:val="24"/>
          <w:szCs w:val="24"/>
        </w:rPr>
      </w:pPr>
      <w:r w:rsidRPr="00335739">
        <w:rPr>
          <w:rFonts w:ascii="Times New Roman" w:hAnsi="Times New Roman"/>
          <w:b/>
          <w:sz w:val="24"/>
          <w:szCs w:val="24"/>
        </w:rPr>
        <w:t>1 класс</w:t>
      </w:r>
    </w:p>
    <w:p w:rsidR="007C4363" w:rsidRPr="00335739" w:rsidRDefault="007C4363" w:rsidP="007C4363">
      <w:pPr>
        <w:spacing w:line="360" w:lineRule="auto"/>
        <w:ind w:firstLine="567"/>
        <w:contextualSpacing/>
        <w:jc w:val="both"/>
        <w:rPr>
          <w:rFonts w:ascii="Times New Roman" w:hAnsi="Times New Roman"/>
          <w:sz w:val="24"/>
          <w:szCs w:val="24"/>
        </w:rPr>
      </w:pPr>
      <w:r w:rsidRPr="00335739">
        <w:rPr>
          <w:rFonts w:ascii="Times New Roman" w:hAnsi="Times New Roman"/>
          <w:b/>
          <w:sz w:val="24"/>
          <w:szCs w:val="24"/>
        </w:rPr>
        <w:t>Предполагаемые результаты деятельности:</w:t>
      </w:r>
      <w:r w:rsidRPr="00335739">
        <w:rPr>
          <w:rFonts w:ascii="Times New Roman" w:hAnsi="Times New Roman"/>
          <w:sz w:val="24"/>
          <w:szCs w:val="24"/>
        </w:rPr>
        <w:t xml:space="preserve"> осмысление ребенком себя, как частички окружающего мира и обретение уверенности в своей значимости. Умение пользоваться лупой. Умение поддерживать обстановку доброжелательности и радости общения, уважения друг к другу; организация самообслуживания, уважения к окружающим.</w:t>
      </w:r>
    </w:p>
    <w:p w:rsidR="007C4363" w:rsidRPr="00335739" w:rsidRDefault="007C4363" w:rsidP="007C4363">
      <w:pPr>
        <w:spacing w:line="360" w:lineRule="auto"/>
        <w:contextualSpacing/>
        <w:jc w:val="center"/>
        <w:rPr>
          <w:rFonts w:ascii="Times New Roman" w:hAnsi="Times New Roman"/>
          <w:b/>
          <w:sz w:val="24"/>
          <w:szCs w:val="24"/>
        </w:rPr>
      </w:pPr>
      <w:r w:rsidRPr="00335739">
        <w:rPr>
          <w:rFonts w:ascii="Times New Roman" w:hAnsi="Times New Roman"/>
          <w:b/>
          <w:sz w:val="24"/>
          <w:szCs w:val="24"/>
        </w:rPr>
        <w:t>2 класс</w:t>
      </w:r>
    </w:p>
    <w:p w:rsidR="007C4363" w:rsidRPr="00335739" w:rsidRDefault="007C4363" w:rsidP="007C4363">
      <w:pPr>
        <w:spacing w:line="360" w:lineRule="auto"/>
        <w:ind w:firstLine="708"/>
        <w:contextualSpacing/>
        <w:jc w:val="both"/>
        <w:rPr>
          <w:rFonts w:ascii="Times New Roman" w:hAnsi="Times New Roman"/>
          <w:sz w:val="24"/>
          <w:szCs w:val="24"/>
        </w:rPr>
      </w:pPr>
      <w:r w:rsidRPr="00335739">
        <w:rPr>
          <w:rFonts w:ascii="Times New Roman" w:hAnsi="Times New Roman"/>
          <w:b/>
          <w:sz w:val="24"/>
          <w:szCs w:val="24"/>
        </w:rPr>
        <w:t xml:space="preserve">Предполагаемый результат: </w:t>
      </w:r>
      <w:r w:rsidRPr="00335739">
        <w:rPr>
          <w:rFonts w:ascii="Times New Roman" w:hAnsi="Times New Roman"/>
          <w:sz w:val="24"/>
          <w:szCs w:val="24"/>
        </w:rPr>
        <w:t>Воспитание гуманности, понимания ценности искусства, способности к состраданию, сопереживанию, терпению, доброжелательности. Высокий уровень самосознания, чувство собственного достоинства, самодисциплине. Сознательное отношение к народному достоянию.</w:t>
      </w:r>
    </w:p>
    <w:p w:rsidR="007C4363" w:rsidRPr="00335739" w:rsidRDefault="007C4363" w:rsidP="007C4363">
      <w:pPr>
        <w:spacing w:line="360" w:lineRule="auto"/>
        <w:contextualSpacing/>
        <w:jc w:val="center"/>
        <w:rPr>
          <w:rFonts w:ascii="Times New Roman" w:hAnsi="Times New Roman"/>
          <w:b/>
          <w:sz w:val="24"/>
          <w:szCs w:val="24"/>
        </w:rPr>
      </w:pPr>
      <w:r w:rsidRPr="00335739">
        <w:rPr>
          <w:rFonts w:ascii="Times New Roman" w:hAnsi="Times New Roman"/>
          <w:b/>
          <w:sz w:val="24"/>
          <w:szCs w:val="24"/>
        </w:rPr>
        <w:t>3 класс</w:t>
      </w:r>
    </w:p>
    <w:p w:rsidR="007C4363" w:rsidRPr="00335739" w:rsidRDefault="007C4363" w:rsidP="007C4363">
      <w:pPr>
        <w:spacing w:line="360" w:lineRule="auto"/>
        <w:ind w:left="360"/>
        <w:contextualSpacing/>
        <w:jc w:val="both"/>
        <w:rPr>
          <w:rFonts w:ascii="Times New Roman" w:hAnsi="Times New Roman"/>
          <w:sz w:val="24"/>
          <w:szCs w:val="24"/>
        </w:rPr>
      </w:pPr>
      <w:r w:rsidRPr="00335739">
        <w:rPr>
          <w:rFonts w:ascii="Times New Roman" w:hAnsi="Times New Roman"/>
          <w:sz w:val="24"/>
          <w:szCs w:val="24"/>
        </w:rPr>
        <w:t xml:space="preserve">Требования к уровню подготовки </w:t>
      </w:r>
      <w:proofErr w:type="gramStart"/>
      <w:r w:rsidRPr="00335739">
        <w:rPr>
          <w:rFonts w:ascii="Times New Roman" w:hAnsi="Times New Roman"/>
          <w:sz w:val="24"/>
          <w:szCs w:val="24"/>
        </w:rPr>
        <w:t>обучающихся</w:t>
      </w:r>
      <w:proofErr w:type="gramEnd"/>
      <w:r w:rsidRPr="00335739">
        <w:rPr>
          <w:rFonts w:ascii="Times New Roman" w:hAnsi="Times New Roman"/>
          <w:sz w:val="24"/>
          <w:szCs w:val="24"/>
        </w:rPr>
        <w:t xml:space="preserve"> к концу 3 класса.</w:t>
      </w:r>
    </w:p>
    <w:p w:rsidR="007C4363" w:rsidRPr="00335739" w:rsidRDefault="007C4363" w:rsidP="007C4363">
      <w:pPr>
        <w:pStyle w:val="Style7"/>
        <w:widowControl/>
        <w:spacing w:before="48" w:line="360" w:lineRule="auto"/>
        <w:ind w:left="288"/>
        <w:contextualSpacing/>
        <w:jc w:val="both"/>
        <w:rPr>
          <w:rFonts w:ascii="Times New Roman" w:hAnsi="Times New Roman"/>
        </w:rPr>
      </w:pPr>
      <w:r w:rsidRPr="00335739">
        <w:rPr>
          <w:rFonts w:ascii="Times New Roman" w:hAnsi="Times New Roman"/>
        </w:rPr>
        <w:t xml:space="preserve">Обучающиеся должны </w:t>
      </w:r>
    </w:p>
    <w:p w:rsidR="007C4363" w:rsidRPr="00335739" w:rsidRDefault="007C4363" w:rsidP="007C4363">
      <w:pPr>
        <w:pStyle w:val="Style7"/>
        <w:widowControl/>
        <w:spacing w:before="48" w:line="360" w:lineRule="auto"/>
        <w:ind w:left="288"/>
        <w:contextualSpacing/>
        <w:jc w:val="both"/>
        <w:rPr>
          <w:rFonts w:ascii="Times New Roman" w:hAnsi="Times New Roman"/>
          <w:b/>
        </w:rPr>
      </w:pPr>
      <w:r w:rsidRPr="00335739">
        <w:rPr>
          <w:rFonts w:ascii="Times New Roman" w:hAnsi="Times New Roman"/>
          <w:b/>
        </w:rPr>
        <w:t xml:space="preserve">владеть </w:t>
      </w:r>
      <w:proofErr w:type="spellStart"/>
      <w:r w:rsidRPr="00335739">
        <w:rPr>
          <w:rFonts w:ascii="Times New Roman" w:hAnsi="Times New Roman"/>
          <w:b/>
        </w:rPr>
        <w:t>общеучебными</w:t>
      </w:r>
      <w:proofErr w:type="spellEnd"/>
      <w:r w:rsidRPr="00335739">
        <w:rPr>
          <w:rFonts w:ascii="Times New Roman" w:hAnsi="Times New Roman"/>
          <w:b/>
        </w:rPr>
        <w:t xml:space="preserve"> умениями:</w:t>
      </w:r>
    </w:p>
    <w:p w:rsidR="007C4363" w:rsidRPr="00335739" w:rsidRDefault="007C4363" w:rsidP="007C4363">
      <w:pPr>
        <w:pStyle w:val="Style9"/>
        <w:widowControl/>
        <w:numPr>
          <w:ilvl w:val="0"/>
          <w:numId w:val="5"/>
        </w:numPr>
        <w:tabs>
          <w:tab w:val="left" w:pos="523"/>
        </w:tabs>
        <w:spacing w:line="360" w:lineRule="auto"/>
        <w:contextualSpacing/>
        <w:jc w:val="both"/>
        <w:rPr>
          <w:rFonts w:ascii="Times New Roman" w:hAnsi="Times New Roman"/>
        </w:rPr>
      </w:pPr>
      <w:r w:rsidRPr="00335739">
        <w:rPr>
          <w:rFonts w:ascii="Times New Roman" w:hAnsi="Times New Roman"/>
        </w:rPr>
        <w:t>наблюдения, слушания, чтения;</w:t>
      </w:r>
    </w:p>
    <w:p w:rsidR="007C4363" w:rsidRPr="00335739" w:rsidRDefault="007C4363" w:rsidP="007C4363">
      <w:pPr>
        <w:pStyle w:val="Style9"/>
        <w:widowControl/>
        <w:numPr>
          <w:ilvl w:val="0"/>
          <w:numId w:val="5"/>
        </w:numPr>
        <w:tabs>
          <w:tab w:val="left" w:pos="523"/>
        </w:tabs>
        <w:spacing w:line="360" w:lineRule="auto"/>
        <w:contextualSpacing/>
        <w:jc w:val="both"/>
        <w:rPr>
          <w:rFonts w:ascii="Times New Roman" w:hAnsi="Times New Roman"/>
        </w:rPr>
      </w:pPr>
      <w:r w:rsidRPr="00335739">
        <w:rPr>
          <w:rFonts w:ascii="Times New Roman" w:hAnsi="Times New Roman"/>
        </w:rPr>
        <w:t xml:space="preserve">классификации и обобщения; </w:t>
      </w:r>
    </w:p>
    <w:p w:rsidR="007C4363" w:rsidRPr="00335739" w:rsidRDefault="007C4363" w:rsidP="007C4363">
      <w:pPr>
        <w:pStyle w:val="Style10"/>
        <w:widowControl/>
        <w:numPr>
          <w:ilvl w:val="0"/>
          <w:numId w:val="5"/>
        </w:numPr>
        <w:spacing w:line="360" w:lineRule="auto"/>
        <w:contextualSpacing/>
        <w:jc w:val="both"/>
        <w:rPr>
          <w:rFonts w:ascii="Times New Roman" w:hAnsi="Times New Roman"/>
        </w:rPr>
      </w:pPr>
      <w:r w:rsidRPr="00335739">
        <w:rPr>
          <w:rFonts w:ascii="Times New Roman" w:hAnsi="Times New Roman"/>
        </w:rPr>
        <w:t>самопроверки и самоконтроля (в их соответствии структурно-содержательным особенностям учебной деятельности);</w:t>
      </w:r>
    </w:p>
    <w:p w:rsidR="007C4363" w:rsidRPr="00335739" w:rsidRDefault="007C4363" w:rsidP="007C4363">
      <w:pPr>
        <w:pStyle w:val="Style15"/>
        <w:widowControl/>
        <w:numPr>
          <w:ilvl w:val="0"/>
          <w:numId w:val="5"/>
        </w:numPr>
        <w:tabs>
          <w:tab w:val="left" w:pos="514"/>
        </w:tabs>
        <w:spacing w:before="173" w:line="360" w:lineRule="auto"/>
        <w:contextualSpacing/>
        <w:rPr>
          <w:rFonts w:ascii="Times New Roman" w:hAnsi="Times New Roman"/>
        </w:rPr>
      </w:pPr>
      <w:r w:rsidRPr="00335739">
        <w:rPr>
          <w:rFonts w:ascii="Times New Roman" w:hAnsi="Times New Roman"/>
        </w:rPr>
        <w:lastRenderedPageBreak/>
        <w:t>анализа своего ответа, как и анализа ответа товарищей;</w:t>
      </w:r>
    </w:p>
    <w:p w:rsidR="007C4363" w:rsidRPr="00335739" w:rsidRDefault="007C4363" w:rsidP="007C4363">
      <w:pPr>
        <w:pStyle w:val="Style15"/>
        <w:widowControl/>
        <w:numPr>
          <w:ilvl w:val="0"/>
          <w:numId w:val="5"/>
        </w:numPr>
        <w:tabs>
          <w:tab w:val="left" w:pos="514"/>
        </w:tabs>
        <w:spacing w:line="360" w:lineRule="auto"/>
        <w:contextualSpacing/>
        <w:rPr>
          <w:rFonts w:ascii="Times New Roman" w:hAnsi="Times New Roman"/>
        </w:rPr>
      </w:pPr>
      <w:r w:rsidRPr="00335739">
        <w:rPr>
          <w:rFonts w:ascii="Times New Roman" w:hAnsi="Times New Roman"/>
        </w:rPr>
        <w:t>установления причинно-следственных связей, закономерностей;</w:t>
      </w:r>
    </w:p>
    <w:p w:rsidR="007C4363" w:rsidRPr="00335739" w:rsidRDefault="007C4363" w:rsidP="007C4363">
      <w:pPr>
        <w:pStyle w:val="Style14"/>
        <w:widowControl/>
        <w:tabs>
          <w:tab w:val="left" w:pos="437"/>
        </w:tabs>
        <w:spacing w:before="53" w:line="360" w:lineRule="auto"/>
        <w:ind w:left="278"/>
        <w:contextualSpacing/>
        <w:jc w:val="both"/>
        <w:rPr>
          <w:rFonts w:ascii="Times New Roman" w:hAnsi="Times New Roman"/>
          <w:b/>
        </w:rPr>
      </w:pPr>
      <w:r w:rsidRPr="00335739">
        <w:rPr>
          <w:rFonts w:ascii="Times New Roman" w:hAnsi="Times New Roman"/>
          <w:b/>
        </w:rPr>
        <w:t>знать/понимать:</w:t>
      </w:r>
    </w:p>
    <w:p w:rsidR="007C4363" w:rsidRPr="00335739" w:rsidRDefault="007C4363" w:rsidP="007C4363">
      <w:pPr>
        <w:pStyle w:val="Style15"/>
        <w:widowControl/>
        <w:numPr>
          <w:ilvl w:val="0"/>
          <w:numId w:val="7"/>
        </w:numPr>
        <w:tabs>
          <w:tab w:val="left" w:pos="514"/>
        </w:tabs>
        <w:spacing w:line="360" w:lineRule="auto"/>
        <w:ind w:left="709" w:right="72"/>
        <w:contextualSpacing/>
        <w:rPr>
          <w:rFonts w:ascii="Times New Roman" w:hAnsi="Times New Roman"/>
        </w:rPr>
      </w:pPr>
      <w:r w:rsidRPr="00335739">
        <w:rPr>
          <w:rFonts w:ascii="Times New Roman" w:hAnsi="Times New Roman"/>
        </w:rPr>
        <w:t>значения ключевых слов, раскрывающих курс: натюрморт, пейзаж, портрет;</w:t>
      </w:r>
    </w:p>
    <w:p w:rsidR="007C4363" w:rsidRPr="00335739" w:rsidRDefault="007C4363" w:rsidP="007C4363">
      <w:pPr>
        <w:pStyle w:val="Style2"/>
        <w:widowControl/>
        <w:tabs>
          <w:tab w:val="left" w:pos="437"/>
        </w:tabs>
        <w:spacing w:before="58" w:line="360" w:lineRule="auto"/>
        <w:ind w:left="278"/>
        <w:contextualSpacing/>
        <w:jc w:val="both"/>
        <w:rPr>
          <w:rFonts w:ascii="Times New Roman" w:hAnsi="Times New Roman"/>
          <w:b/>
        </w:rPr>
      </w:pPr>
      <w:r w:rsidRPr="00335739">
        <w:rPr>
          <w:rFonts w:ascii="Times New Roman" w:hAnsi="Times New Roman"/>
          <w:b/>
        </w:rPr>
        <w:t>уметь:</w:t>
      </w:r>
    </w:p>
    <w:p w:rsidR="007C4363" w:rsidRPr="00335739" w:rsidRDefault="007C4363" w:rsidP="007C4363">
      <w:pPr>
        <w:pStyle w:val="Style15"/>
        <w:widowControl/>
        <w:numPr>
          <w:ilvl w:val="0"/>
          <w:numId w:val="6"/>
        </w:numPr>
        <w:tabs>
          <w:tab w:val="left" w:pos="514"/>
        </w:tabs>
        <w:spacing w:line="360" w:lineRule="auto"/>
        <w:ind w:right="67"/>
        <w:contextualSpacing/>
        <w:rPr>
          <w:rFonts w:ascii="Times New Roman" w:hAnsi="Times New Roman"/>
        </w:rPr>
      </w:pPr>
      <w:r w:rsidRPr="00335739">
        <w:rPr>
          <w:rFonts w:ascii="Times New Roman" w:hAnsi="Times New Roman"/>
        </w:rPr>
        <w:t>использовать источники изучения прошлого (вещественные, устные, письменные) для приобретения первоначальных историко-обществоведческих знаний;</w:t>
      </w:r>
    </w:p>
    <w:p w:rsidR="007C4363" w:rsidRPr="00335739" w:rsidRDefault="007C4363" w:rsidP="007C4363">
      <w:pPr>
        <w:pStyle w:val="Style15"/>
        <w:widowControl/>
        <w:numPr>
          <w:ilvl w:val="0"/>
          <w:numId w:val="6"/>
        </w:numPr>
        <w:tabs>
          <w:tab w:val="left" w:pos="514"/>
        </w:tabs>
        <w:spacing w:line="360" w:lineRule="auto"/>
        <w:ind w:right="62"/>
        <w:contextualSpacing/>
        <w:rPr>
          <w:rFonts w:ascii="Times New Roman" w:hAnsi="Times New Roman"/>
        </w:rPr>
      </w:pPr>
      <w:r w:rsidRPr="00335739">
        <w:rPr>
          <w:rFonts w:ascii="Times New Roman" w:hAnsi="Times New Roman"/>
        </w:rPr>
        <w:t xml:space="preserve">ориентироваться в периодах предыстории и истории, событиях </w:t>
      </w:r>
      <w:proofErr w:type="gramStart"/>
      <w:r w:rsidRPr="00335739">
        <w:rPr>
          <w:rFonts w:ascii="Times New Roman" w:hAnsi="Times New Roman"/>
        </w:rPr>
        <w:t>изображенного</w:t>
      </w:r>
      <w:proofErr w:type="gramEnd"/>
      <w:r w:rsidRPr="00335739">
        <w:rPr>
          <w:rFonts w:ascii="Times New Roman" w:hAnsi="Times New Roman"/>
        </w:rPr>
        <w:t xml:space="preserve"> на полотне;</w:t>
      </w:r>
    </w:p>
    <w:p w:rsidR="007C4363" w:rsidRPr="00335739" w:rsidRDefault="007C4363" w:rsidP="007C4363">
      <w:pPr>
        <w:pStyle w:val="Style15"/>
        <w:widowControl/>
        <w:numPr>
          <w:ilvl w:val="0"/>
          <w:numId w:val="6"/>
        </w:numPr>
        <w:tabs>
          <w:tab w:val="left" w:pos="514"/>
        </w:tabs>
        <w:spacing w:line="360" w:lineRule="auto"/>
        <w:ind w:right="43"/>
        <w:contextualSpacing/>
        <w:rPr>
          <w:rFonts w:ascii="Times New Roman" w:hAnsi="Times New Roman"/>
        </w:rPr>
      </w:pPr>
      <w:r w:rsidRPr="00335739">
        <w:rPr>
          <w:rFonts w:ascii="Times New Roman" w:hAnsi="Times New Roman"/>
        </w:rPr>
        <w:t>рассказывать о родной стране, столице, приводить примеры исторических и культурных памятников страны (не менее трех), ряда других стран, родного края (не менее трех);</w:t>
      </w:r>
    </w:p>
    <w:p w:rsidR="007C4363" w:rsidRPr="00335739" w:rsidRDefault="007C4363" w:rsidP="007C4363">
      <w:pPr>
        <w:pStyle w:val="Style15"/>
        <w:widowControl/>
        <w:numPr>
          <w:ilvl w:val="0"/>
          <w:numId w:val="6"/>
        </w:numPr>
        <w:tabs>
          <w:tab w:val="left" w:pos="514"/>
        </w:tabs>
        <w:spacing w:line="360" w:lineRule="auto"/>
        <w:ind w:right="34"/>
        <w:contextualSpacing/>
        <w:rPr>
          <w:rFonts w:ascii="Times New Roman" w:hAnsi="Times New Roman"/>
        </w:rPr>
      </w:pPr>
      <w:r w:rsidRPr="00335739">
        <w:rPr>
          <w:rFonts w:ascii="Times New Roman" w:hAnsi="Times New Roman"/>
        </w:rPr>
        <w:t>различать и сравнивать элементарные этические и эстетические понятия (добро и зло, трудолюбие и леность, красиво и некрасиво).</w:t>
      </w:r>
    </w:p>
    <w:p w:rsidR="007C4363" w:rsidRPr="00335739" w:rsidRDefault="007C4363" w:rsidP="007C4363">
      <w:pPr>
        <w:pStyle w:val="Style15"/>
        <w:widowControl/>
        <w:tabs>
          <w:tab w:val="left" w:pos="514"/>
        </w:tabs>
        <w:spacing w:line="360" w:lineRule="auto"/>
        <w:ind w:right="34" w:firstLine="0"/>
        <w:contextualSpacing/>
        <w:jc w:val="center"/>
        <w:rPr>
          <w:rFonts w:ascii="Times New Roman" w:hAnsi="Times New Roman"/>
          <w:b/>
        </w:rPr>
      </w:pPr>
      <w:r w:rsidRPr="00335739">
        <w:rPr>
          <w:rFonts w:ascii="Times New Roman" w:hAnsi="Times New Roman"/>
          <w:b/>
        </w:rPr>
        <w:t>4 класс</w:t>
      </w:r>
    </w:p>
    <w:p w:rsidR="007C4363" w:rsidRPr="00335739" w:rsidRDefault="007C4363" w:rsidP="007C4363">
      <w:pPr>
        <w:spacing w:line="360" w:lineRule="auto"/>
        <w:contextualSpacing/>
        <w:rPr>
          <w:rFonts w:ascii="Times New Roman" w:hAnsi="Times New Roman"/>
          <w:sz w:val="24"/>
          <w:szCs w:val="24"/>
        </w:rPr>
      </w:pPr>
    </w:p>
    <w:p w:rsidR="007C4363" w:rsidRPr="00335739" w:rsidRDefault="007C4363" w:rsidP="007C4363">
      <w:pPr>
        <w:autoSpaceDE w:val="0"/>
        <w:spacing w:after="0" w:line="360" w:lineRule="auto"/>
        <w:contextualSpacing/>
        <w:jc w:val="center"/>
        <w:textAlignment w:val="center"/>
        <w:rPr>
          <w:rFonts w:ascii="Times New Roman" w:eastAsia="PragmaticaC" w:hAnsi="Times New Roman"/>
          <w:color w:val="000000"/>
          <w:sz w:val="24"/>
          <w:szCs w:val="24"/>
        </w:rPr>
      </w:pPr>
      <w:r w:rsidRPr="00335739">
        <w:rPr>
          <w:rFonts w:ascii="Times New Roman" w:eastAsia="PragmaticaC" w:hAnsi="Times New Roman"/>
          <w:b/>
          <w:color w:val="000000"/>
          <w:sz w:val="24"/>
          <w:szCs w:val="24"/>
        </w:rPr>
        <w:t>Основное пособие:</w:t>
      </w:r>
    </w:p>
    <w:p w:rsidR="007C4363" w:rsidRPr="00335739" w:rsidRDefault="007C4363" w:rsidP="007C4363">
      <w:pPr>
        <w:autoSpaceDE w:val="0"/>
        <w:spacing w:after="0" w:line="360" w:lineRule="auto"/>
        <w:contextualSpacing/>
        <w:textAlignment w:val="center"/>
        <w:rPr>
          <w:rFonts w:ascii="Times New Roman" w:eastAsia="PragmaticaC" w:hAnsi="Times New Roman"/>
          <w:color w:val="000000"/>
          <w:sz w:val="24"/>
          <w:szCs w:val="24"/>
        </w:rPr>
      </w:pPr>
      <w:proofErr w:type="spellStart"/>
      <w:r w:rsidRPr="00335739">
        <w:rPr>
          <w:rFonts w:ascii="Times New Roman" w:eastAsia="PragmaticaC" w:hAnsi="Times New Roman"/>
          <w:color w:val="000000"/>
          <w:sz w:val="24"/>
          <w:szCs w:val="24"/>
        </w:rPr>
        <w:t>Чуракова</w:t>
      </w:r>
      <w:proofErr w:type="spellEnd"/>
      <w:r w:rsidRPr="00335739">
        <w:rPr>
          <w:rFonts w:ascii="Times New Roman" w:eastAsia="PragmaticaC" w:hAnsi="Times New Roman"/>
          <w:color w:val="000000"/>
          <w:sz w:val="24"/>
          <w:szCs w:val="24"/>
        </w:rPr>
        <w:t xml:space="preserve"> Н.А., </w:t>
      </w:r>
      <w:proofErr w:type="spellStart"/>
      <w:r w:rsidRPr="00335739">
        <w:rPr>
          <w:rFonts w:ascii="Times New Roman" w:eastAsia="PragmaticaC" w:hAnsi="Times New Roman"/>
          <w:color w:val="000000"/>
          <w:sz w:val="24"/>
          <w:szCs w:val="24"/>
        </w:rPr>
        <w:t>Малаховская</w:t>
      </w:r>
      <w:proofErr w:type="spellEnd"/>
      <w:r w:rsidRPr="00335739">
        <w:rPr>
          <w:rFonts w:ascii="Times New Roman" w:eastAsia="PragmaticaC" w:hAnsi="Times New Roman"/>
          <w:color w:val="000000"/>
          <w:sz w:val="24"/>
          <w:szCs w:val="24"/>
        </w:rPr>
        <w:t xml:space="preserve"> О.В. «Музей в твоем классе» (для 1–6 классов). – М.</w:t>
      </w:r>
      <w:proofErr w:type="gramStart"/>
      <w:r w:rsidRPr="00335739">
        <w:rPr>
          <w:rFonts w:ascii="Times New Roman" w:eastAsia="PragmaticaC" w:hAnsi="Times New Roman"/>
          <w:color w:val="000000"/>
          <w:sz w:val="24"/>
          <w:szCs w:val="24"/>
        </w:rPr>
        <w:t xml:space="preserve"> :</w:t>
      </w:r>
      <w:proofErr w:type="gramEnd"/>
      <w:r w:rsidRPr="00335739">
        <w:rPr>
          <w:rFonts w:ascii="Times New Roman" w:eastAsia="PragmaticaC" w:hAnsi="Times New Roman"/>
          <w:color w:val="000000"/>
          <w:sz w:val="24"/>
          <w:szCs w:val="24"/>
        </w:rPr>
        <w:t xml:space="preserve"> Академкнига/Учебник.</w:t>
      </w:r>
    </w:p>
    <w:p w:rsidR="007C4363" w:rsidRPr="00335739" w:rsidRDefault="007C4363" w:rsidP="007C4363">
      <w:pPr>
        <w:autoSpaceDE w:val="0"/>
        <w:spacing w:after="0" w:line="360" w:lineRule="auto"/>
        <w:contextualSpacing/>
        <w:textAlignment w:val="center"/>
        <w:rPr>
          <w:rFonts w:ascii="Times New Roman" w:eastAsia="PragmaticaC" w:hAnsi="Times New Roman"/>
          <w:bCs/>
          <w:i/>
          <w:iCs/>
          <w:color w:val="000000"/>
          <w:sz w:val="24"/>
          <w:szCs w:val="24"/>
        </w:rPr>
      </w:pPr>
      <w:r w:rsidRPr="00335739">
        <w:rPr>
          <w:rFonts w:ascii="Times New Roman" w:eastAsia="PragmaticaC" w:hAnsi="Times New Roman"/>
          <w:bCs/>
          <w:i/>
          <w:iCs/>
          <w:color w:val="000000"/>
          <w:sz w:val="24"/>
          <w:szCs w:val="24"/>
        </w:rPr>
        <w:t>Список репродукций</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w:t>
      </w:r>
      <w:r w:rsidRPr="00335739">
        <w:rPr>
          <w:rFonts w:ascii="Times New Roman" w:eastAsia="PragmaticaC" w:hAnsi="Times New Roman"/>
          <w:color w:val="000000"/>
          <w:sz w:val="24"/>
          <w:szCs w:val="24"/>
        </w:rPr>
        <w:t> </w:t>
      </w:r>
      <w:proofErr w:type="spellStart"/>
      <w:r w:rsidRPr="00335739">
        <w:rPr>
          <w:rFonts w:ascii="Times New Roman" w:eastAsia="PragmaticaC" w:hAnsi="Times New Roman"/>
          <w:color w:val="000000"/>
          <w:sz w:val="24"/>
          <w:szCs w:val="24"/>
        </w:rPr>
        <w:t>Хруцкий</w:t>
      </w:r>
      <w:proofErr w:type="spellEnd"/>
      <w:r w:rsidRPr="00335739">
        <w:rPr>
          <w:rFonts w:ascii="Times New Roman" w:eastAsia="PragmaticaC" w:hAnsi="Times New Roman"/>
          <w:color w:val="000000"/>
          <w:sz w:val="24"/>
          <w:szCs w:val="24"/>
        </w:rPr>
        <w:t xml:space="preserve"> И.В. Цветы и фрукты.1855.</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2.</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Серебрякова З.Е. За обедом. 1914.</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3.</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Серебрякова З.Е. На кухне. Портрет Кати. 1924.</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4.</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Поленов В.Д. Московский дворик.1878.</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5.</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Левитан И.И. Свежий ветер. Волга.1895.</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6.</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Кустодиев Б.М. Морозный день. 1913.</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7.</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Кустодиев Б.М. Масленица. 1916.</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8.</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Федотов П.А. Сватовство майора. 1848.</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lastRenderedPageBreak/>
        <w:t>9.</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Брюллов К.П. Последний день Помпеи. 1833.</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10.</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Горюшкин-</w:t>
      </w:r>
      <w:proofErr w:type="spellStart"/>
      <w:r w:rsidRPr="00335739">
        <w:rPr>
          <w:rFonts w:ascii="Times New Roman" w:eastAsia="PragmaticaC" w:hAnsi="Times New Roman"/>
          <w:color w:val="000000"/>
          <w:sz w:val="24"/>
          <w:szCs w:val="24"/>
        </w:rPr>
        <w:t>Сорокопудов</w:t>
      </w:r>
      <w:proofErr w:type="spellEnd"/>
      <w:r w:rsidRPr="00335739">
        <w:rPr>
          <w:rFonts w:ascii="Times New Roman" w:eastAsia="PragmaticaC" w:hAnsi="Times New Roman"/>
          <w:color w:val="000000"/>
          <w:sz w:val="24"/>
          <w:szCs w:val="24"/>
        </w:rPr>
        <w:t xml:space="preserve"> И.С. Базарный день в старом городе. 1910.</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11.</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Горюшкин-</w:t>
      </w:r>
      <w:proofErr w:type="spellStart"/>
      <w:r w:rsidRPr="00335739">
        <w:rPr>
          <w:rFonts w:ascii="Times New Roman" w:eastAsia="PragmaticaC" w:hAnsi="Times New Roman"/>
          <w:color w:val="000000"/>
          <w:sz w:val="24"/>
          <w:szCs w:val="24"/>
        </w:rPr>
        <w:t>Сорокопудов</w:t>
      </w:r>
      <w:proofErr w:type="spellEnd"/>
      <w:r w:rsidRPr="00335739">
        <w:rPr>
          <w:rFonts w:ascii="Times New Roman" w:eastAsia="PragmaticaC" w:hAnsi="Times New Roman"/>
          <w:color w:val="000000"/>
          <w:sz w:val="24"/>
          <w:szCs w:val="24"/>
        </w:rPr>
        <w:t xml:space="preserve"> И.С. Сцена из 17-го столетия. Московская слобода. 1934.</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12.</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Маковский В.Е. Две сестры (Две дочери). 1893.</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13.</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Маковский В.Е. Две матери. Мать приемная и родная. 1905–1906.</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14.</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Нестеров М.В. Три старца. 1915.</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15.</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Коровин К.А. За чайным столом. 1888.</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16.</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Коровин К.А. Алупка. 1912.</w:t>
      </w:r>
    </w:p>
    <w:p w:rsidR="007C4363" w:rsidRPr="00335739" w:rsidRDefault="007C4363" w:rsidP="007C4363">
      <w:pPr>
        <w:autoSpaceDE w:val="0"/>
        <w:spacing w:after="0" w:line="360" w:lineRule="auto"/>
        <w:ind w:firstLine="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17.</w:t>
      </w:r>
      <w:r w:rsidRPr="00335739">
        <w:rPr>
          <w:rFonts w:ascii="Times New Roman" w:eastAsia="PragmaticaC" w:hAnsi="Times New Roman"/>
          <w:color w:val="000000"/>
          <w:sz w:val="24"/>
          <w:szCs w:val="24"/>
        </w:rPr>
        <w:t> </w:t>
      </w:r>
      <w:r w:rsidRPr="00335739">
        <w:rPr>
          <w:rFonts w:ascii="Times New Roman" w:eastAsia="PragmaticaC" w:hAnsi="Times New Roman"/>
          <w:color w:val="000000"/>
          <w:sz w:val="24"/>
          <w:szCs w:val="24"/>
        </w:rPr>
        <w:t>Репин И.Е. Портрет Павла Михайловича Третьякова. 1901.</w:t>
      </w:r>
    </w:p>
    <w:p w:rsidR="007C4363" w:rsidRPr="00335739" w:rsidRDefault="007C4363" w:rsidP="007C4363">
      <w:pPr>
        <w:autoSpaceDE w:val="0"/>
        <w:spacing w:after="0" w:line="360" w:lineRule="auto"/>
        <w:ind w:left="284"/>
        <w:contextualSpacing/>
        <w:textAlignment w:val="center"/>
        <w:rPr>
          <w:rFonts w:ascii="Times New Roman" w:eastAsia="PragmaticaC" w:hAnsi="Times New Roman"/>
          <w:color w:val="000000"/>
          <w:sz w:val="24"/>
          <w:szCs w:val="24"/>
        </w:rPr>
      </w:pPr>
    </w:p>
    <w:p w:rsidR="007C4363" w:rsidRPr="00335739" w:rsidRDefault="007C4363" w:rsidP="007C4363">
      <w:pPr>
        <w:autoSpaceDE w:val="0"/>
        <w:spacing w:after="0" w:line="360" w:lineRule="auto"/>
        <w:ind w:left="284"/>
        <w:contextualSpacing/>
        <w:textAlignment w:val="center"/>
        <w:rPr>
          <w:rFonts w:ascii="Times New Roman" w:eastAsia="PragmaticaC" w:hAnsi="Times New Roman"/>
          <w:color w:val="000000"/>
          <w:sz w:val="24"/>
          <w:szCs w:val="24"/>
        </w:rPr>
      </w:pPr>
      <w:r w:rsidRPr="00335739">
        <w:rPr>
          <w:rFonts w:ascii="Times New Roman" w:eastAsia="PragmaticaC" w:hAnsi="Times New Roman"/>
          <w:color w:val="000000"/>
          <w:sz w:val="24"/>
          <w:szCs w:val="24"/>
        </w:rPr>
        <w:t xml:space="preserve">Киселёв А.А. Скалистый берег, Будущий порт Туапсе, У скалы, Улочка     приморского города, Вид с веранды в Туапсе, Морской вид, Усадьба в Туапсе, </w:t>
      </w:r>
      <w:proofErr w:type="spellStart"/>
      <w:r w:rsidRPr="00335739">
        <w:rPr>
          <w:rFonts w:ascii="Times New Roman" w:eastAsia="PragmaticaC" w:hAnsi="Times New Roman"/>
          <w:color w:val="000000"/>
          <w:sz w:val="24"/>
          <w:szCs w:val="24"/>
        </w:rPr>
        <w:t>Кадошские</w:t>
      </w:r>
      <w:proofErr w:type="spellEnd"/>
      <w:r w:rsidRPr="00335739">
        <w:rPr>
          <w:rFonts w:ascii="Times New Roman" w:eastAsia="PragmaticaC" w:hAnsi="Times New Roman"/>
          <w:color w:val="000000"/>
          <w:sz w:val="24"/>
          <w:szCs w:val="24"/>
        </w:rPr>
        <w:t xml:space="preserve"> скалы.</w:t>
      </w:r>
    </w:p>
    <w:p w:rsidR="007C4363" w:rsidRPr="00335739" w:rsidRDefault="007C4363" w:rsidP="007C4363">
      <w:pPr>
        <w:spacing w:line="360" w:lineRule="auto"/>
        <w:contextualSpacing/>
        <w:rPr>
          <w:rFonts w:ascii="Times New Roman" w:hAnsi="Times New Roman"/>
          <w:sz w:val="24"/>
          <w:szCs w:val="24"/>
        </w:rPr>
      </w:pPr>
    </w:p>
    <w:p w:rsidR="007C4363" w:rsidRPr="00335739" w:rsidRDefault="007C4363" w:rsidP="007C4363">
      <w:pPr>
        <w:rPr>
          <w:rFonts w:ascii="Times New Roman" w:hAnsi="Times New Roman"/>
          <w:sz w:val="24"/>
          <w:szCs w:val="24"/>
        </w:rPr>
      </w:pPr>
    </w:p>
    <w:p w:rsidR="009E44B0" w:rsidRDefault="009E44B0"/>
    <w:sectPr w:rsidR="009E44B0" w:rsidSect="007C4363">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0AF8"/>
    <w:multiLevelType w:val="hybridMultilevel"/>
    <w:tmpl w:val="70981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52B45"/>
    <w:multiLevelType w:val="hybridMultilevel"/>
    <w:tmpl w:val="42146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B6A1C"/>
    <w:multiLevelType w:val="hybridMultilevel"/>
    <w:tmpl w:val="174E7402"/>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26B63DC5"/>
    <w:multiLevelType w:val="hybridMultilevel"/>
    <w:tmpl w:val="D2CA31DA"/>
    <w:lvl w:ilvl="0" w:tplc="0419000D">
      <w:start w:val="1"/>
      <w:numFmt w:val="bullet"/>
      <w:lvlText w:val=""/>
      <w:lvlJc w:val="left"/>
      <w:pPr>
        <w:ind w:left="1018" w:hanging="360"/>
      </w:pPr>
      <w:rPr>
        <w:rFonts w:ascii="Wingdings" w:hAnsi="Wingdings"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4">
    <w:nsid w:val="30877692"/>
    <w:multiLevelType w:val="hybridMultilevel"/>
    <w:tmpl w:val="29806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404F98"/>
    <w:multiLevelType w:val="hybridMultilevel"/>
    <w:tmpl w:val="F4782C3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6">
    <w:nsid w:val="3622788D"/>
    <w:multiLevelType w:val="hybridMultilevel"/>
    <w:tmpl w:val="1D86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250541"/>
    <w:multiLevelType w:val="hybridMultilevel"/>
    <w:tmpl w:val="A2C85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91C66"/>
    <w:multiLevelType w:val="hybridMultilevel"/>
    <w:tmpl w:val="3C32D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81299C"/>
    <w:multiLevelType w:val="hybridMultilevel"/>
    <w:tmpl w:val="6C0A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2328CE"/>
    <w:multiLevelType w:val="hybridMultilevel"/>
    <w:tmpl w:val="5322B99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90D6C35"/>
    <w:multiLevelType w:val="hybridMultilevel"/>
    <w:tmpl w:val="7E202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EF0660"/>
    <w:multiLevelType w:val="hybridMultilevel"/>
    <w:tmpl w:val="4440DF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3B952FB"/>
    <w:multiLevelType w:val="hybridMultilevel"/>
    <w:tmpl w:val="6772F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2237E3"/>
    <w:multiLevelType w:val="hybridMultilevel"/>
    <w:tmpl w:val="576E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282297"/>
    <w:multiLevelType w:val="hybridMultilevel"/>
    <w:tmpl w:val="6C985BA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3"/>
  </w:num>
  <w:num w:numId="3">
    <w:abstractNumId w:val="10"/>
  </w:num>
  <w:num w:numId="4">
    <w:abstractNumId w:val="15"/>
  </w:num>
  <w:num w:numId="5">
    <w:abstractNumId w:val="4"/>
  </w:num>
  <w:num w:numId="6">
    <w:abstractNumId w:val="0"/>
  </w:num>
  <w:num w:numId="7">
    <w:abstractNumId w:val="3"/>
  </w:num>
  <w:num w:numId="8">
    <w:abstractNumId w:val="12"/>
  </w:num>
  <w:num w:numId="9">
    <w:abstractNumId w:val="8"/>
  </w:num>
  <w:num w:numId="10">
    <w:abstractNumId w:val="14"/>
  </w:num>
  <w:num w:numId="11">
    <w:abstractNumId w:val="7"/>
  </w:num>
  <w:num w:numId="12">
    <w:abstractNumId w:val="9"/>
  </w:num>
  <w:num w:numId="13">
    <w:abstractNumId w:val="1"/>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C4363"/>
    <w:rsid w:val="000D57C2"/>
    <w:rsid w:val="000F1373"/>
    <w:rsid w:val="00193180"/>
    <w:rsid w:val="001E3B82"/>
    <w:rsid w:val="00207E2E"/>
    <w:rsid w:val="002820F9"/>
    <w:rsid w:val="00284535"/>
    <w:rsid w:val="00345393"/>
    <w:rsid w:val="00384A03"/>
    <w:rsid w:val="003B1537"/>
    <w:rsid w:val="003F2C24"/>
    <w:rsid w:val="004161CB"/>
    <w:rsid w:val="004E6ECF"/>
    <w:rsid w:val="00506A0E"/>
    <w:rsid w:val="00513F3A"/>
    <w:rsid w:val="005E7EDD"/>
    <w:rsid w:val="00611732"/>
    <w:rsid w:val="006118AD"/>
    <w:rsid w:val="00611C23"/>
    <w:rsid w:val="0064484F"/>
    <w:rsid w:val="00671DE1"/>
    <w:rsid w:val="0069057C"/>
    <w:rsid w:val="00711379"/>
    <w:rsid w:val="00714F74"/>
    <w:rsid w:val="007525B3"/>
    <w:rsid w:val="0079463D"/>
    <w:rsid w:val="007A7584"/>
    <w:rsid w:val="007C4363"/>
    <w:rsid w:val="0086792A"/>
    <w:rsid w:val="008B51FB"/>
    <w:rsid w:val="008E21B5"/>
    <w:rsid w:val="0090493A"/>
    <w:rsid w:val="00917A91"/>
    <w:rsid w:val="00933934"/>
    <w:rsid w:val="009E44B0"/>
    <w:rsid w:val="009E56E8"/>
    <w:rsid w:val="00AE1944"/>
    <w:rsid w:val="00B0519C"/>
    <w:rsid w:val="00B22F32"/>
    <w:rsid w:val="00BD6C2B"/>
    <w:rsid w:val="00BE1DCB"/>
    <w:rsid w:val="00BF1491"/>
    <w:rsid w:val="00CC4F07"/>
    <w:rsid w:val="00D308BF"/>
    <w:rsid w:val="00D34C3D"/>
    <w:rsid w:val="00D76322"/>
    <w:rsid w:val="00DA2DF8"/>
    <w:rsid w:val="00DB0A68"/>
    <w:rsid w:val="00DE5571"/>
    <w:rsid w:val="00E07C43"/>
    <w:rsid w:val="00E315F6"/>
    <w:rsid w:val="00E34E97"/>
    <w:rsid w:val="00E43CDE"/>
    <w:rsid w:val="00E8371B"/>
    <w:rsid w:val="00E862D9"/>
    <w:rsid w:val="00EF20CE"/>
    <w:rsid w:val="00F503BF"/>
    <w:rsid w:val="00F5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63"/>
    <w:rPr>
      <w:rFonts w:ascii="Calibri" w:eastAsia="Calibri" w:hAnsi="Calibri" w:cs="Times New Roman"/>
    </w:rPr>
  </w:style>
  <w:style w:type="paragraph" w:styleId="2">
    <w:name w:val="heading 2"/>
    <w:basedOn w:val="a"/>
    <w:next w:val="a"/>
    <w:link w:val="20"/>
    <w:uiPriority w:val="9"/>
    <w:unhideWhenUsed/>
    <w:qFormat/>
    <w:rsid w:val="008E21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21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1B5"/>
    <w:pPr>
      <w:ind w:left="720"/>
      <w:contextualSpacing/>
    </w:pPr>
  </w:style>
  <w:style w:type="paragraph" w:styleId="a4">
    <w:name w:val="No Spacing"/>
    <w:uiPriority w:val="1"/>
    <w:qFormat/>
    <w:rsid w:val="008E21B5"/>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8E21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E21B5"/>
    <w:rPr>
      <w:rFonts w:asciiTheme="majorHAnsi" w:eastAsiaTheme="majorEastAsia" w:hAnsiTheme="majorHAnsi" w:cstheme="majorBidi"/>
      <w:b/>
      <w:bCs/>
      <w:color w:val="4F81BD" w:themeColor="accent1"/>
      <w:lang w:eastAsia="ru-RU"/>
    </w:rPr>
  </w:style>
  <w:style w:type="paragraph" w:styleId="a5">
    <w:name w:val="Normal (Web)"/>
    <w:basedOn w:val="a"/>
    <w:rsid w:val="007C4363"/>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yle7">
    <w:name w:val="Style7"/>
    <w:basedOn w:val="a"/>
    <w:rsid w:val="007C436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9">
    <w:name w:val="Style9"/>
    <w:basedOn w:val="a"/>
    <w:rsid w:val="007C436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10">
    <w:name w:val="Style10"/>
    <w:basedOn w:val="a"/>
    <w:rsid w:val="007C4363"/>
    <w:pPr>
      <w:widowControl w:val="0"/>
      <w:autoSpaceDE w:val="0"/>
      <w:autoSpaceDN w:val="0"/>
      <w:adjustRightInd w:val="0"/>
      <w:spacing w:after="0" w:line="226" w:lineRule="exact"/>
      <w:ind w:firstLine="187"/>
    </w:pPr>
    <w:rPr>
      <w:rFonts w:ascii="Century Gothic" w:eastAsia="Times New Roman" w:hAnsi="Century Gothic"/>
      <w:sz w:val="24"/>
      <w:szCs w:val="24"/>
      <w:lang w:eastAsia="ru-RU"/>
    </w:rPr>
  </w:style>
  <w:style w:type="paragraph" w:customStyle="1" w:styleId="Style15">
    <w:name w:val="Style15"/>
    <w:basedOn w:val="a"/>
    <w:rsid w:val="007C4363"/>
    <w:pPr>
      <w:widowControl w:val="0"/>
      <w:autoSpaceDE w:val="0"/>
      <w:autoSpaceDN w:val="0"/>
      <w:adjustRightInd w:val="0"/>
      <w:spacing w:after="0" w:line="246" w:lineRule="exact"/>
      <w:ind w:firstLine="298"/>
      <w:jc w:val="both"/>
    </w:pPr>
    <w:rPr>
      <w:rFonts w:ascii="Century Gothic" w:eastAsia="Times New Roman" w:hAnsi="Century Gothic"/>
      <w:sz w:val="24"/>
      <w:szCs w:val="24"/>
      <w:lang w:eastAsia="ru-RU"/>
    </w:rPr>
  </w:style>
  <w:style w:type="paragraph" w:customStyle="1" w:styleId="Style2">
    <w:name w:val="Style2"/>
    <w:basedOn w:val="a"/>
    <w:rsid w:val="007C436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14">
    <w:name w:val="Style14"/>
    <w:basedOn w:val="a"/>
    <w:rsid w:val="007C436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
    <w:name w:val="Style4"/>
    <w:basedOn w:val="a"/>
    <w:rsid w:val="007C4363"/>
    <w:pPr>
      <w:widowControl w:val="0"/>
      <w:autoSpaceDE w:val="0"/>
      <w:autoSpaceDN w:val="0"/>
      <w:adjustRightInd w:val="0"/>
      <w:spacing w:after="0" w:line="211" w:lineRule="exact"/>
      <w:ind w:firstLine="298"/>
      <w:jc w:val="both"/>
    </w:pPr>
    <w:rPr>
      <w:rFonts w:ascii="Century Gothic" w:eastAsia="Times New Roman" w:hAnsi="Century Gothic"/>
      <w:sz w:val="24"/>
      <w:szCs w:val="24"/>
      <w:lang w:eastAsia="ru-RU"/>
    </w:rPr>
  </w:style>
  <w:style w:type="paragraph" w:customStyle="1" w:styleId="Style5">
    <w:name w:val="Style5"/>
    <w:basedOn w:val="a"/>
    <w:rsid w:val="007C4363"/>
    <w:pPr>
      <w:widowControl w:val="0"/>
      <w:autoSpaceDE w:val="0"/>
      <w:autoSpaceDN w:val="0"/>
      <w:adjustRightInd w:val="0"/>
      <w:spacing w:after="0" w:line="230" w:lineRule="exact"/>
    </w:pPr>
    <w:rPr>
      <w:rFonts w:ascii="Century Gothic" w:eastAsia="Times New Roman" w:hAnsi="Century Gothic"/>
      <w:sz w:val="24"/>
      <w:szCs w:val="24"/>
      <w:lang w:eastAsia="ru-RU"/>
    </w:rPr>
  </w:style>
  <w:style w:type="paragraph" w:customStyle="1" w:styleId="Style6">
    <w:name w:val="Style6"/>
    <w:basedOn w:val="a"/>
    <w:rsid w:val="007C436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table" w:styleId="a6">
    <w:name w:val="Table Grid"/>
    <w:basedOn w:val="a1"/>
    <w:uiPriority w:val="59"/>
    <w:rsid w:val="0093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C4F07"/>
  </w:style>
  <w:style w:type="paragraph" w:customStyle="1" w:styleId="c2">
    <w:name w:val="c2"/>
    <w:basedOn w:val="a"/>
    <w:rsid w:val="003B15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B1537"/>
  </w:style>
  <w:style w:type="paragraph" w:styleId="a7">
    <w:name w:val="Balloon Text"/>
    <w:basedOn w:val="a"/>
    <w:link w:val="a8"/>
    <w:uiPriority w:val="99"/>
    <w:semiHidden/>
    <w:unhideWhenUsed/>
    <w:rsid w:val="002845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4535"/>
    <w:rPr>
      <w:rFonts w:ascii="Tahoma" w:eastAsia="Calibri" w:hAnsi="Tahoma" w:cs="Tahoma"/>
      <w:sz w:val="16"/>
      <w:szCs w:val="16"/>
    </w:rPr>
  </w:style>
  <w:style w:type="paragraph" w:customStyle="1" w:styleId="a9">
    <w:name w:val="Базовый"/>
    <w:rsid w:val="004E6ECF"/>
    <w:pPr>
      <w:tabs>
        <w:tab w:val="left" w:pos="708"/>
      </w:tabs>
      <w:suppressAutoHyphens/>
    </w:pPr>
    <w:rPr>
      <w:rFonts w:ascii="Calibri" w:eastAsia="Times New Roman" w:hAnsi="Calibri" w:cs="Times New Roman"/>
      <w:lang w:eastAsia="ru-RU"/>
    </w:rPr>
  </w:style>
  <w:style w:type="paragraph" w:customStyle="1" w:styleId="ConsPlusNormal">
    <w:name w:val="ConsPlusNormal"/>
    <w:qFormat/>
    <w:rsid w:val="0079463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13776">
      <w:bodyDiv w:val="1"/>
      <w:marLeft w:val="0"/>
      <w:marRight w:val="0"/>
      <w:marTop w:val="0"/>
      <w:marBottom w:val="0"/>
      <w:divBdr>
        <w:top w:val="none" w:sz="0" w:space="0" w:color="auto"/>
        <w:left w:val="none" w:sz="0" w:space="0" w:color="auto"/>
        <w:bottom w:val="none" w:sz="0" w:space="0" w:color="auto"/>
        <w:right w:val="none" w:sz="0" w:space="0" w:color="auto"/>
      </w:divBdr>
    </w:div>
    <w:div w:id="15695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19</Pages>
  <Words>4608</Words>
  <Characters>26267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34</cp:revision>
  <cp:lastPrinted>2015-10-11T13:48:00Z</cp:lastPrinted>
  <dcterms:created xsi:type="dcterms:W3CDTF">2015-09-09T16:35:00Z</dcterms:created>
  <dcterms:modified xsi:type="dcterms:W3CDTF">2019-09-11T12:43:00Z</dcterms:modified>
</cp:coreProperties>
</file>