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86" w:rsidRDefault="00CC6D86" w:rsidP="00CC6D86">
      <w:pPr>
        <w:suppressAutoHyphens w:val="0"/>
        <w:spacing w:before="120" w:after="120"/>
        <w:ind w:left="1077"/>
        <w:rPr>
          <w:rFonts w:ascii="Times New Roman" w:eastAsia="Calibri" w:hAnsi="Times New Roman" w:cs="Times New Roman"/>
          <w:b/>
          <w:sz w:val="24"/>
          <w:szCs w:val="24"/>
        </w:rPr>
      </w:pPr>
      <w:r w:rsidRPr="001F2A3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ХИМИЯ 11 класс</w:t>
      </w:r>
    </w:p>
    <w:p w:rsidR="00CC6D86" w:rsidRPr="00CC6D86" w:rsidRDefault="00CC6D86" w:rsidP="00CC6D8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D86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учебного предмета </w:t>
      </w:r>
      <w:r w:rsidRPr="00CC6D86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F2A3A">
        <w:rPr>
          <w:rFonts w:ascii="Times New Roman" w:hAnsi="Times New Roman" w:cs="Times New Roman"/>
          <w:bCs/>
          <w:sz w:val="24"/>
          <w:szCs w:val="24"/>
        </w:rPr>
        <w:t>в</w:t>
      </w:r>
      <w:r w:rsidRPr="001F2A3A">
        <w:rPr>
          <w:rFonts w:ascii="Times New Roman" w:hAnsi="Times New Roman" w:cs="Times New Roman"/>
          <w:bCs/>
          <w:sz w:val="24"/>
          <w:szCs w:val="24"/>
        </w:rPr>
        <w:t xml:space="preserve"> учебном плане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F2A3A">
        <w:rPr>
          <w:rFonts w:ascii="Times New Roman" w:hAnsi="Times New Roman" w:cs="Times New Roman"/>
          <w:sz w:val="24"/>
          <w:szCs w:val="24"/>
        </w:rPr>
        <w:t>ля изучения учебного предмета «Химия» на базовом</w:t>
      </w:r>
      <w:r>
        <w:rPr>
          <w:rFonts w:ascii="Times New Roman" w:hAnsi="Times New Roman" w:cs="Times New Roman"/>
          <w:sz w:val="24"/>
          <w:szCs w:val="24"/>
        </w:rPr>
        <w:t xml:space="preserve"> уровне в 11 классе отводится 33</w:t>
      </w:r>
      <w:r w:rsidRPr="001F2A3A">
        <w:rPr>
          <w:rFonts w:ascii="Times New Roman" w:hAnsi="Times New Roman" w:cs="Times New Roman"/>
          <w:sz w:val="24"/>
          <w:szCs w:val="24"/>
        </w:rPr>
        <w:t xml:space="preserve"> часа: 1 час в неделю.</w:t>
      </w:r>
    </w:p>
    <w:p w:rsidR="00CC6D86" w:rsidRDefault="00CC6D86" w:rsidP="00CC6D86">
      <w:pPr>
        <w:pStyle w:val="a3"/>
        <w:spacing w:before="120" w:after="120"/>
        <w:ind w:firstLine="709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CC6D86" w:rsidRPr="001F2A3A" w:rsidRDefault="00CC6D86" w:rsidP="00CC6D86">
      <w:pPr>
        <w:pStyle w:val="a3"/>
        <w:spacing w:before="120" w:after="12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Тема 1.</w:t>
      </w:r>
      <w:r w:rsidRPr="001F2A3A">
        <w:rPr>
          <w:rFonts w:ascii="Times New Roman" w:hAnsi="Times New Roman" w:cs="Times New Roman"/>
          <w:b/>
          <w:color w:val="000000"/>
          <w:sz w:val="24"/>
          <w:szCs w:val="24"/>
        </w:rPr>
        <w:t> Строение вещества (16 ч.)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Атом – сложная частица. Состояние электронов в атоме.</w:t>
      </w: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Развитие представлений о строении атома. Модели строения атома. Ядро и электронная оболочка. Элементарные частицы: протоны, нейтроны, электроны. Изотопы.  Электронная оболочка атома. Электронный слой (энергетический уровень). </w:t>
      </w:r>
      <w:proofErr w:type="spellStart"/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Орбиталь</w:t>
      </w:r>
      <w:proofErr w:type="spellEnd"/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электронные облака.  Особенности строение электронных оболочек атомов. Порядок заполнения электронами энергетических уровней и подуровней. Электронные конфигурации атомов химических элементов.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Периодический закон и строение атома. Биография Д.И. Менделеева. Открытие Периодического закона и создание Периодической системы. Периодический закон и периодическая система Д.И. Менделеева в свете учения о строении атома. Закономерности изменения свойств атомов в периодах и группах (главных подгруппах). Значение Периодического закона и Периодической системы Д.И. Менделеева.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Химическая связь. Благородные газы, особенности строения их атомов. Процессы восстановления и окисления. Катионы и анионы. Ионная химическая связь. Схемы образования веществ с ионной химической связью. Кристаллические решетки. Ионные кристаллические решетки. Примеры веществ с ионными кристаллическими решетками и их свойства. Классификация ионов: по составу (простые и сложные), по знаку заряда (катионы и анионы). 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Ковалентная химическая связь.</w:t>
      </w: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Ковалентная химическая связь. Схемы образования ковалентной химической связи. </w:t>
      </w:r>
      <w:proofErr w:type="spellStart"/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Электроотрицательность</w:t>
      </w:r>
      <w:proofErr w:type="spellEnd"/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Полярная и неполярная ковалентные связи. Диполь. Полярность молекул. Механизмы образования ковалентной химической связи. Молекулярные и атомные кристаллические решетки. Примеры веществ с молекулярными и атомными кристаллическими решетками и их свойства.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Металлическая химическая связь. Особенности строения атомов металлов. Металлическая кристаллическая решетка. физические свойства металлов: пластичность, электро- и теплопроводность, металлический блеск. Металлические сплавы (бронза, чугун, сталь, дюралюминий).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Водородная связь. Механизм образования водородной связи. Внутримолекулярная и межмолекулярная водородная связь. Водородная связь в белках и нуклеиновых кислотах.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Полимеры органические и неорганические. Полимеры. Пластмассы. Классификация полимеров по происхождению (биополимеры, искусственные и синтетические полимеры) и по отношению к нагреванию (термопласты и </w:t>
      </w:r>
      <w:proofErr w:type="spellStart"/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термореактопласты</w:t>
      </w:r>
      <w:proofErr w:type="spellEnd"/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Примеры пластмасс. Волокна. Природные волокна (животные, растительные и минеральные), химические волокна (искусственные и синтетические). Неорганические полимеры.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Агрегатные состояния веществ (газообразное, жидкое и твердое). Закон Авогадро. Молярный объем газов. Воздух и природный газ – природные газообразные смеси. Водород. Кислород и озон. Кислотные дожди. Парниковый эффект. Углекислый газ. Аммиак. Этилен.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Жидкие вещества. Вода, ее биологическая роль. Круговорот воды в природе. Применение воды в промышленности, сельском хозяйстве и быту. Жесткость воды. Временная и постоянная жесткость воды и способы ее устранения. Кислые соли. Минеральные воды. Жидкие кристаллы, их использование.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Твердые вещества. Кристаллические и аморфные вещества. Применение аморфных веществ. 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Дисперсные системы. Дисперсионная среда и дисперсная фаза. Классификация дисперсных систем по агрегатному состоянию. Классификация дисперсных систем по размеру частиц фазы. Эмульсии. Суспензии. Аэрозоли. 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Состав вещества. Закон постоянства состава вещества. Информация, которую можно получить из молекулярной формулы (формульной единицы). Смеси. Массовая и объемная доля компонента смеси. Массовая доля растворенного вещества. Массовая доля примесей. Массовая доля продукта реакции. Молярная концентрация.</w:t>
      </w:r>
    </w:p>
    <w:p w:rsidR="00CC6D86" w:rsidRPr="001F2A3A" w:rsidRDefault="00CC6D86" w:rsidP="00CC6D86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Тема 2.</w:t>
      </w:r>
      <w:r w:rsidRPr="001F2A3A">
        <w:rPr>
          <w:rFonts w:ascii="Times New Roman" w:hAnsi="Times New Roman" w:cs="Times New Roman"/>
          <w:b/>
          <w:color w:val="000000"/>
          <w:sz w:val="24"/>
          <w:szCs w:val="24"/>
        </w:rPr>
        <w:t> Химические реакции (8 ч.)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Химические реакции, или химические явления. Классификация химических реакций. Реакции соединения, разложения, замещения и обмена, условия их протекания.  Экзо- и эндотермические реакции. Тепловой эффект химической реакции. Термохимическое уравнение. Гомогенные и гетерогенные реакции.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Скорость химической реакции. Факторы, влияющие на скорость химической реакции. Правило Вант-Гоффа. Ферменты. Ингибиторы. Обратимость химической реакции. Необратимые и обратимые реакции. Химическое равновесие. Принцип </w:t>
      </w:r>
      <w:proofErr w:type="spellStart"/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Ле</w:t>
      </w:r>
      <w:proofErr w:type="spellEnd"/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Шателье</w:t>
      </w:r>
      <w:proofErr w:type="spellEnd"/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. Условия смещения равновесия в реакции синтеза аммиака. Выбор оптимальных условий.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Роль воды в химических реакциях. Растворение как физико-химический процесс. Электролиты. Степень электролитической диссоциации. Сильные и слабые электролиты. Кислоты, основания и соли в свете электролитической диссоциации. Водородный показатель (</w:t>
      </w:r>
      <w:proofErr w:type="spellStart"/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pH</w:t>
      </w:r>
      <w:proofErr w:type="spellEnd"/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раствора. Реакции гидратации. Гидролиз в органической и неорганической химии. 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Окислительно</w:t>
      </w:r>
      <w:proofErr w:type="spellEnd"/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-восстановительные реакции. Степень окисления Окислитель и восстановитель, окисление и восстановление. Электронный баланс. Электролиз. Электролиз расплава и раствора хлорида натрия. Получение алюминия. Применение электролиза в промышленности.</w:t>
      </w:r>
    </w:p>
    <w:p w:rsidR="00CC6D86" w:rsidRPr="001F2A3A" w:rsidRDefault="00CC6D86" w:rsidP="00CC6D86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3. Вещества и их свойства (9 ч.)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Металлы. Химические свойства металлов: взаимодействие с неметаллами, водой, растворами кислот и солей, металлотермия. Электрохимический ряд напряжений металлов. Общие способы получения металлов. Коррозия металлов. Химическая и электрохимическая коррозия. Способы защиты от коррозии.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Неметаллы. </w:t>
      </w:r>
      <w:proofErr w:type="spellStart"/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Окислительно</w:t>
      </w:r>
      <w:proofErr w:type="spellEnd"/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-восстановительные свойства типичных неметаллов. Водородные соединения неметаллов.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Кислоты. Классификация и химические свойства кислот. Особенности взаимодействия концентрированной серной кислоты и азотной кислоты любой концентрации с металлами. Качественные реакции на анионы кислот.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Основания. Классификация оснований. Химические свойства оснований.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Соли. Классификация солей и важнейшие представители. Качественные реакции на катионы.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>Генетическая связь между классами неорганических и органических веществ. Генетические ряды металлов и неметаллов. Генетические ряды органических соединений.</w:t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Практическая работа № 1.</w:t>
      </w: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Получение газов и изучение их свойств.</w:t>
      </w: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CC6D86" w:rsidRPr="001F2A3A" w:rsidRDefault="00CC6D86" w:rsidP="00CC6D8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2A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Практическая работа № 2.</w:t>
      </w:r>
      <w:r w:rsidRPr="001F2A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Решение экспериментальных задач на идентификацию органических и неорганических соединений.</w:t>
      </w:r>
    </w:p>
    <w:p w:rsidR="00CC6D86" w:rsidRPr="001F2A3A" w:rsidRDefault="00CC6D86" w:rsidP="00CC6D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6D86" w:rsidRPr="001F2A3A" w:rsidRDefault="00CC6D86" w:rsidP="00CC6D86">
      <w:pPr>
        <w:pStyle w:val="Default"/>
        <w:spacing w:before="120" w:after="120"/>
        <w:jc w:val="center"/>
        <w:rPr>
          <w:rFonts w:eastAsia="Calibri"/>
          <w:b/>
          <w:color w:val="auto"/>
          <w:spacing w:val="-1"/>
          <w:lang w:eastAsia="en-US"/>
        </w:rPr>
      </w:pPr>
    </w:p>
    <w:p w:rsidR="00CC6D86" w:rsidRPr="001F2A3A" w:rsidRDefault="00CC6D86" w:rsidP="00CC6D86">
      <w:pPr>
        <w:shd w:val="clear" w:color="auto" w:fill="FFFFFF"/>
        <w:ind w:left="19" w:right="10" w:firstLine="701"/>
        <w:rPr>
          <w:rFonts w:ascii="Times New Roman" w:hAnsi="Times New Roman" w:cs="Times New Roman"/>
          <w:color w:val="000000"/>
          <w:sz w:val="24"/>
          <w:szCs w:val="24"/>
        </w:rPr>
        <w:sectPr w:rsidR="00CC6D86" w:rsidRPr="001F2A3A" w:rsidSect="00285D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C6D86" w:rsidRPr="001F2A3A" w:rsidRDefault="00CC6D86" w:rsidP="00CC6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6D86" w:rsidRPr="001F2A3A" w:rsidRDefault="00CC6D86" w:rsidP="00CC6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1F2A3A" w:rsidRDefault="00CC6D86" w:rsidP="00CC6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C6D86" w:rsidRPr="001F2A3A">
          <w:pgSz w:w="11906" w:h="16838"/>
          <w:pgMar w:top="1134" w:right="567" w:bottom="1134" w:left="709" w:header="0" w:footer="0" w:gutter="0"/>
          <w:cols w:space="720"/>
          <w:formProt w:val="0"/>
          <w:docGrid w:linePitch="360" w:charSpace="-2049"/>
        </w:sectPr>
      </w:pPr>
    </w:p>
    <w:p w:rsidR="00CC6D86" w:rsidRPr="001F2A3A" w:rsidRDefault="00CC6D86" w:rsidP="00CC6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3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C6D86" w:rsidRPr="001F2A3A" w:rsidRDefault="00CC6D86" w:rsidP="00CC6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3A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CC6D86" w:rsidRPr="001F2A3A" w:rsidRDefault="00CC6D86" w:rsidP="00CC6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3A">
        <w:rPr>
          <w:rFonts w:ascii="Times New Roman" w:hAnsi="Times New Roman" w:cs="Times New Roman"/>
          <w:b/>
          <w:sz w:val="24"/>
          <w:szCs w:val="24"/>
        </w:rPr>
        <w:t>в рамках Федерального компонента государственного образовательного стандарта</w:t>
      </w:r>
    </w:p>
    <w:p w:rsidR="00CC6D86" w:rsidRPr="001F2A3A" w:rsidRDefault="00CC6D86" w:rsidP="00CC6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3A">
        <w:rPr>
          <w:rFonts w:ascii="Times New Roman" w:hAnsi="Times New Roman" w:cs="Times New Roman"/>
          <w:b/>
          <w:sz w:val="24"/>
          <w:szCs w:val="24"/>
        </w:rPr>
        <w:t>для 11 класса</w:t>
      </w:r>
    </w:p>
    <w:tbl>
      <w:tblPr>
        <w:tblpPr w:leftFromText="180" w:rightFromText="180" w:horzAnchor="margin" w:tblpX="-459" w:tblpY="1776"/>
        <w:tblW w:w="157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5"/>
        <w:gridCol w:w="814"/>
        <w:gridCol w:w="2574"/>
        <w:gridCol w:w="5559"/>
        <w:gridCol w:w="1985"/>
        <w:gridCol w:w="1623"/>
        <w:gridCol w:w="15"/>
        <w:gridCol w:w="15"/>
        <w:gridCol w:w="45"/>
        <w:gridCol w:w="428"/>
        <w:gridCol w:w="1843"/>
        <w:gridCol w:w="15"/>
      </w:tblGrid>
      <w:tr w:rsidR="00CC6D86" w:rsidRPr="001F2A3A" w:rsidTr="00BF0988">
        <w:trPr>
          <w:gridAfter w:val="1"/>
          <w:wAfter w:w="15" w:type="dxa"/>
          <w:trHeight w:val="758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план/</w:t>
            </w:r>
          </w:p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урока, ЗУН, изучаемые на уроке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C6D86" w:rsidRPr="001F2A3A" w:rsidRDefault="00CC6D86" w:rsidP="00BF098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2A3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развития региона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C6D86" w:rsidRPr="001F2A3A" w:rsidRDefault="00CC6D86" w:rsidP="00BF098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2A3A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6D86" w:rsidRPr="001F2A3A" w:rsidRDefault="00CC6D86" w:rsidP="00BF098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2A3A">
              <w:rPr>
                <w:rFonts w:ascii="Times New Roman" w:eastAsia="Calibri" w:hAnsi="Times New Roman" w:cs="Times New Roman"/>
                <w:sz w:val="24"/>
                <w:szCs w:val="24"/>
              </w:rPr>
              <w:t>Интегрируемые темы</w:t>
            </w:r>
          </w:p>
        </w:tc>
      </w:tr>
      <w:tr w:rsidR="00CC6D86" w:rsidRPr="001F2A3A" w:rsidTr="00BF0988">
        <w:trPr>
          <w:gridAfter w:val="1"/>
          <w:wAfter w:w="15" w:type="dxa"/>
          <w:trHeight w:val="296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1-5.09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строении атома.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§1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Ядро: протоны и нейтроны. Изотопы. Электроны. Электронная оболочка. Энергетиче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ский уровень. Особенности строения электрон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ных оболочек атомов элементов 4-го и 5-го пери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одов периодической системы Д. И. Менделеева (переходных элементов). Понятие об </w:t>
            </w:r>
            <w:proofErr w:type="spellStart"/>
            <w:proofErr w:type="gramStart"/>
            <w:r w:rsidRPr="001F2A3A">
              <w:rPr>
                <w:rStyle w:val="3"/>
                <w:color w:val="000000"/>
                <w:sz w:val="24"/>
                <w:szCs w:val="24"/>
              </w:rPr>
              <w:t>орбиталях</w:t>
            </w:r>
            <w:proofErr w:type="spellEnd"/>
            <w:r w:rsidRPr="001F2A3A">
              <w:rPr>
                <w:rStyle w:val="3"/>
                <w:color w:val="000000"/>
                <w:sz w:val="24"/>
                <w:szCs w:val="24"/>
              </w:rPr>
              <w:t>.</w:t>
            </w:r>
            <w:r w:rsidRPr="001F2A3A">
              <w:rPr>
                <w:rStyle w:val="35"/>
                <w:color w:val="000000"/>
                <w:sz w:val="24"/>
                <w:szCs w:val="24"/>
              </w:rPr>
              <w:t>s</w:t>
            </w:r>
            <w:proofErr w:type="gramEnd"/>
            <w:r w:rsidRPr="00CC6D86">
              <w:rPr>
                <w:rStyle w:val="35"/>
                <w:color w:val="000000"/>
                <w:sz w:val="24"/>
                <w:szCs w:val="24"/>
                <w:lang w:val="ru-RU"/>
              </w:rPr>
              <w:t>-</w:t>
            </w:r>
            <w:r w:rsidRPr="001F2A3A">
              <w:rPr>
                <w:rStyle w:val="3"/>
                <w:color w:val="000000"/>
                <w:sz w:val="24"/>
                <w:szCs w:val="24"/>
              </w:rPr>
              <w:t xml:space="preserve"> и р-</w:t>
            </w:r>
            <w:proofErr w:type="spellStart"/>
            <w:r w:rsidRPr="001F2A3A">
              <w:rPr>
                <w:rStyle w:val="3"/>
                <w:color w:val="000000"/>
                <w:sz w:val="24"/>
                <w:szCs w:val="24"/>
              </w:rPr>
              <w:t>орбитали</w:t>
            </w:r>
            <w:proofErr w:type="spellEnd"/>
            <w:r w:rsidRPr="001F2A3A">
              <w:rPr>
                <w:rStyle w:val="3"/>
                <w:color w:val="000000"/>
                <w:sz w:val="24"/>
                <w:szCs w:val="24"/>
              </w:rPr>
              <w:t>. Электронные конфигурации ато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мов химических элементов.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Биография Д.И. Менделеева и Резерфорда.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Написание рефератов и докладов.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строении атомов; сущность понятия «электронная </w:t>
            </w:r>
            <w:proofErr w:type="spellStart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», формы </w:t>
            </w:r>
            <w:proofErr w:type="spellStart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, взаимосвязь номера уровня и энергии электрона.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составлять электронные формулы атомов.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trHeight w:val="304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8-12.09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§2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Периодическая система химических элемен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тов Д. И. Менделеева — графическое отображе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пах (главных подгруппах</w:t>
            </w:r>
            <w:proofErr w:type="gramStart"/>
            <w:r w:rsidRPr="001F2A3A">
              <w:rPr>
                <w:rStyle w:val="3"/>
                <w:color w:val="000000"/>
                <w:sz w:val="24"/>
                <w:szCs w:val="24"/>
              </w:rPr>
              <w:t>).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Написание рефератов и докладов.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смысл и значение Периодического закона, горизонтальные и вертикальные закономерности и их причины.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элемента на основании его положения в ПС.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15-19.09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периодической таблицы элементов с использованием карточек.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§1,2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Значение периодического закона и периодичес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кой системы химических элементов Д. И. Менде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леева для развития науки и понимания химиче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ской картины мира.</w:t>
            </w:r>
          </w:p>
          <w:p w:rsidR="00CC6D86" w:rsidRPr="001F2A3A" w:rsidRDefault="00CC6D86" w:rsidP="00BF0988">
            <w:pPr>
              <w:spacing w:after="0" w:line="240" w:lineRule="auto"/>
              <w:rPr>
                <w:rStyle w:val="3"/>
                <w:color w:val="000000"/>
                <w:sz w:val="24"/>
                <w:szCs w:val="24"/>
              </w:rPr>
            </w:pPr>
            <w:r w:rsidRPr="001F2A3A">
              <w:rPr>
                <w:rStyle w:val="31"/>
                <w:color w:val="000000"/>
                <w:sz w:val="24"/>
                <w:szCs w:val="24"/>
              </w:rPr>
              <w:t xml:space="preserve">       Демонстрации. </w:t>
            </w:r>
            <w:r w:rsidRPr="001F2A3A">
              <w:rPr>
                <w:rStyle w:val="3"/>
                <w:color w:val="000000"/>
                <w:sz w:val="24"/>
                <w:szCs w:val="24"/>
              </w:rPr>
              <w:t>Различные формы периодиче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ской системы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химических элементов Д. И. Мен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делеева </w:t>
            </w: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фронтальных опытов.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смысл и значение Периодического закона, горизонтальные и вертикальные закономерности и их причины.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элемента на основании его положения в ПС.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Ионная химическая связь.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§3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 xml:space="preserve">Катионы и анионы. Классификация ионов. Ионные </w:t>
            </w:r>
            <w:proofErr w:type="spellStart"/>
            <w:r w:rsidRPr="001F2A3A">
              <w:rPr>
                <w:rStyle w:val="3"/>
                <w:color w:val="000000"/>
                <w:sz w:val="24"/>
                <w:szCs w:val="24"/>
              </w:rPr>
              <w:t>криталлические</w:t>
            </w:r>
            <w:proofErr w:type="spellEnd"/>
            <w:r w:rsidRPr="001F2A3A">
              <w:rPr>
                <w:rStyle w:val="3"/>
                <w:color w:val="000000"/>
                <w:sz w:val="24"/>
                <w:szCs w:val="24"/>
              </w:rPr>
              <w:t xml:space="preserve"> решетки. Свойства веществ с этим типом кристаллических </w:t>
            </w:r>
            <w:proofErr w:type="spellStart"/>
            <w:proofErr w:type="gramStart"/>
            <w:r w:rsidRPr="001F2A3A">
              <w:rPr>
                <w:rStyle w:val="3"/>
                <w:color w:val="000000"/>
                <w:sz w:val="24"/>
                <w:szCs w:val="24"/>
              </w:rPr>
              <w:t>решеток.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молекул.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классификацию типов химической связи и характеристики каждого из них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1-3.10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химическая связь.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§4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A3A">
              <w:rPr>
                <w:rStyle w:val="3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1F2A3A">
              <w:rPr>
                <w:rStyle w:val="3"/>
                <w:color w:val="000000"/>
                <w:sz w:val="24"/>
                <w:szCs w:val="24"/>
              </w:rPr>
              <w:t>. Полярная и неполяр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ная ковалентные связи. Диполь. Полярность свя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зи и полярность молекулы. Обменный и донорно- акцепторный механизмы образования ковалентной связи. Молекулярные и атомные кристалличе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ские решетки. Свойства веществ с этими типами кристаллических </w:t>
            </w:r>
            <w:proofErr w:type="spellStart"/>
            <w:proofErr w:type="gramStart"/>
            <w:r w:rsidRPr="001F2A3A">
              <w:rPr>
                <w:rStyle w:val="3"/>
                <w:color w:val="000000"/>
                <w:sz w:val="24"/>
                <w:szCs w:val="24"/>
              </w:rPr>
              <w:t>решеток.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Кристаллическая</w:t>
            </w:r>
            <w:proofErr w:type="spellEnd"/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решётка.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с </w:t>
            </w:r>
            <w:proofErr w:type="gramStart"/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книгой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свойства вещества по типу химической связи.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6-10.10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и атомные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кристаллические решётки.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опыт №2.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Определение типа кристаллической решётки вещества и описание его свойств.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веществ.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2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решёток.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13-17.10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химическая связь.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§5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Особенности строения атомов металлов. Металлическая химическая связь и металлическая крис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таллическая решетка. Свойства веществ с этим типом связи.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фронтальных опытов.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свойства вещества по типу химической связи.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20-24.10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Водородная химическая связь.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§6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Межмолекулярная и внутримолекулярная водо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родная связь. Значение водородной связи для ор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ганизации структур биополимеров.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вещества по типу химической связи.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3-7.11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Полимеры.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§7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 xml:space="preserve">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Значение полимеров.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с </w:t>
            </w:r>
            <w:proofErr w:type="gramStart"/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книгой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proofErr w:type="gramEnd"/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характеристики полимеров.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полимеров.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10-14.11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Газообразные  вещества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§8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 xml:space="preserve"> Три агрегатных состояния воды. Особенности строения газов. Молярный объем газообразных ве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ществ.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 xml:space="preserve">Их получение, собирание и распознавание. </w:t>
            </w: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с </w:t>
            </w:r>
            <w:proofErr w:type="gramStart"/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книгой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многообразия веществ. Важнейшие функциональные группы.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17-21.11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газообразных природных смесей.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§8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 xml:space="preserve">Примеры газообразных природных смесей: воздух, природный газ. Загрязнение атмосферы (кислотные дожди, парниковый эффект) и борьба с </w:t>
            </w:r>
            <w:proofErr w:type="spellStart"/>
            <w:proofErr w:type="gramStart"/>
            <w:r w:rsidRPr="001F2A3A">
              <w:rPr>
                <w:rStyle w:val="3"/>
                <w:color w:val="000000"/>
                <w:sz w:val="24"/>
                <w:szCs w:val="24"/>
              </w:rPr>
              <w:t>ним.</w:t>
            </w: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</w:t>
            </w:r>
            <w:proofErr w:type="spellEnd"/>
            <w:proofErr w:type="gramEnd"/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книгой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многообразия веществ. Важнейшие функциональные группы.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24-28.11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Жидкие вещества.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опыт №3.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воды на жёсткость.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Лабораторный опыт №4.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минеральными водами.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§9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Вода. Потребление воды в быту и на производст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ве. Жесткость воды и способы ее устранения.</w:t>
            </w:r>
          </w:p>
          <w:p w:rsidR="00CC6D86" w:rsidRPr="001F2A3A" w:rsidRDefault="00CC6D86" w:rsidP="00BF0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Минеральные воды, их использование в столо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вых и лечебных целях.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Жидкие кристаллы и их применение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Периодический закон, способы разделения смесей.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массовую и объёмную долю компонента в смеси.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1-5.12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Твёрдые  вещества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. Д.З. §10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Аморфные твердые вещества в природе и в жиз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ни человека, их значение и применение. Крис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таллическое строение вещества. </w:t>
            </w: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с </w:t>
            </w:r>
            <w:proofErr w:type="gramStart"/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книгой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proofErr w:type="gramEnd"/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характеристику состояния вещества.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8-12.12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Истинные растворы. Способы выражения концентрации растворов. Д.З. §11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</w:t>
            </w:r>
            <w:proofErr w:type="gramStart"/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proofErr w:type="gramEnd"/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физическую и химическую теории растворов.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массовую долю вещества в растворе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15-19.12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№5.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дисперсными системами. Д.З. §11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Понятие о дис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персных системах. Дисперсная фаза и дисперси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онная среда. Классификация дисперсных систем в зависимости от агрегатного состояния дисперс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ной среды и дисперсионной фазы.</w:t>
            </w:r>
          </w:p>
          <w:p w:rsidR="00CC6D86" w:rsidRPr="001F2A3A" w:rsidRDefault="00CC6D86" w:rsidP="00BF0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Грубодисперсные системы: эмульсии, суспен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зии, аэрозоли.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lastRenderedPageBreak/>
              <w:t xml:space="preserve">Тонкодисперсные системы: гели и золи.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классификацию дисперсных систем; понятия «истинные» и «коллоидные» растворы; эффект </w:t>
            </w:r>
            <w:proofErr w:type="spellStart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22-26.12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собирание, распознавание газов.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стр.217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многообразия веществ. Важнейшие функциональные группы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12-16.01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Состав вещества. Смеси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§12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с </w:t>
            </w:r>
            <w:proofErr w:type="gramStart"/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книгой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proofErr w:type="gramEnd"/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19-23.01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реакций, протекающих с изменением состава веществ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№6.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замещения меди железом.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§13,14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процессы называются химическими реакциями и в чём их суть.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принадлежность конкретных реакций к различным типам по различным признакам классификации.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26-30.01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опыт №7.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Реакция, идущая с образованием осадка, газа и воды.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§14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pStyle w:val="310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1F2A3A">
              <w:rPr>
                <w:rStyle w:val="39"/>
                <w:color w:val="000000"/>
                <w:sz w:val="24"/>
                <w:szCs w:val="24"/>
              </w:rPr>
              <w:t xml:space="preserve">Электролиты и </w:t>
            </w:r>
            <w:proofErr w:type="spellStart"/>
            <w:r w:rsidRPr="001F2A3A">
              <w:rPr>
                <w:rStyle w:val="39"/>
                <w:color w:val="000000"/>
                <w:sz w:val="24"/>
                <w:szCs w:val="24"/>
              </w:rPr>
              <w:t>неэлектролиты</w:t>
            </w:r>
            <w:proofErr w:type="spellEnd"/>
            <w:r w:rsidRPr="001F2A3A">
              <w:rPr>
                <w:rStyle w:val="39"/>
                <w:color w:val="000000"/>
                <w:sz w:val="24"/>
                <w:szCs w:val="24"/>
              </w:rPr>
              <w:t>. Электролити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>ческая диссоциация. Кислоты, основания и соли с точки зрения теории электролитической диссо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>циации.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9"/>
                <w:color w:val="000000"/>
                <w:sz w:val="24"/>
                <w:szCs w:val="24"/>
              </w:rPr>
              <w:t>Химические свойства воды: взаимодействие с металлами, основными и кислотными оксида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>ми, разложение и образование кристаллогидра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 xml:space="preserve">тов. Реакции гидратации в органической химии.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Значение растворов.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«электролиты» и «</w:t>
            </w:r>
            <w:proofErr w:type="spellStart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», примеры сильных и слабых электролитов; роль воды в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реакциях; сущность механизма диссоциации; основные положения ТЭД.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2-6.02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Гидролиз. Роль воды в химических реакциях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№8.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случаи гидролиза солей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§18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9"/>
                <w:color w:val="000000"/>
                <w:sz w:val="24"/>
                <w:szCs w:val="24"/>
              </w:rPr>
              <w:t>Необратимый гидролиз. Обратимый гидролиз солей.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9"/>
                <w:color w:val="000000"/>
                <w:sz w:val="24"/>
                <w:szCs w:val="24"/>
              </w:rPr>
              <w:t xml:space="preserve">      Гидролиз органических соединений и его практическое значение для получения гидролиз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>ного спирта и мыла. Биологическая роль гидро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>лиза в пластическом и энергетическом обмене ве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 xml:space="preserve">ществ и энергии в клетке.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растворов.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.Работа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типы гидролиза солей органических соединений.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гидролиза солей (1-я ступень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9-13.02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№9.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кислорода разложением пероксида водорода.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§14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9"/>
                <w:color w:val="000000"/>
                <w:sz w:val="24"/>
                <w:szCs w:val="24"/>
              </w:rPr>
              <w:t xml:space="preserve"> Степень окисления. Опреде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>ление степени окисления по формуле соедине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 xml:space="preserve">ния. Понятие об </w:t>
            </w:r>
            <w:proofErr w:type="spellStart"/>
            <w:r w:rsidRPr="001F2A3A">
              <w:rPr>
                <w:rStyle w:val="39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1F2A3A">
              <w:rPr>
                <w:rStyle w:val="39"/>
                <w:color w:val="000000"/>
                <w:sz w:val="24"/>
                <w:szCs w:val="24"/>
              </w:rPr>
              <w:t>-восстановитель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 xml:space="preserve">ных реакциях. Окисление и восстановление, окислитель и восстановитель.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Значение процессов в жизни.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«окислитель», «восстановитель», «окисление», «восстановление»; отличая ОВР от реакций ионного обмена.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ОВР методом электронного баланса.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16-20.02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№10.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водорода взаимодействием кислоты с цинком.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§15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Роль химических реакций.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 скорость химической реакции»; факторы, влияющие на скорость реакций; понятие о катализаторе и механизме его действия; ферменты-биокатализаторы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23-27.02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Обратимость химических реакций.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Химическое равновесие и способы его смещения.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§16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9"/>
                <w:color w:val="000000"/>
                <w:sz w:val="24"/>
                <w:szCs w:val="24"/>
              </w:rPr>
              <w:lastRenderedPageBreak/>
              <w:t>Необратимые и обратимые химические ре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 xml:space="preserve">акции. Состояние химического равновесия для обратимых 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lastRenderedPageBreak/>
              <w:t>химических реакций. Способы сме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>щения химического равновесия на примере син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>теза аммиака. Понятие об основных научных принципах производства на примере синтеза ам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 xml:space="preserve">миака или серной кислоты. </w:t>
            </w: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и синтез веществ.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химических реакций (обратимые и необратимые); понятие «химическое равновесие» и условия его смещения.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2-6.03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материала по общей химии.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6"/>
                <w:color w:val="000000"/>
                <w:sz w:val="24"/>
                <w:szCs w:val="24"/>
              </w:rPr>
              <w:t xml:space="preserve">Лабораторные опыты. 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t xml:space="preserve"> Реакция замещения меди железом в растворе медного купороса.  Ре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>акции, идущие с образованием осадка, газа и во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>ды</w:t>
            </w:r>
            <w:proofErr w:type="gramStart"/>
            <w:r w:rsidRPr="001F2A3A">
              <w:rPr>
                <w:rStyle w:val="39"/>
                <w:color w:val="000000"/>
                <w:sz w:val="24"/>
                <w:szCs w:val="24"/>
              </w:rPr>
              <w:t>. .</w:t>
            </w:r>
            <w:proofErr w:type="gramEnd"/>
            <w:r w:rsidRPr="001F2A3A">
              <w:rPr>
                <w:rStyle w:val="39"/>
                <w:color w:val="000000"/>
                <w:sz w:val="24"/>
                <w:szCs w:val="24"/>
              </w:rPr>
              <w:t xml:space="preserve"> Получение кислорода разложением перок</w:t>
            </w:r>
            <w:r w:rsidRPr="001F2A3A">
              <w:rPr>
                <w:rStyle w:val="39"/>
                <w:color w:val="000000"/>
                <w:sz w:val="24"/>
                <w:szCs w:val="24"/>
              </w:rPr>
              <w:softHyphen/>
              <w:t xml:space="preserve">сида водорода с помощью оксида марганца и </w:t>
            </w:r>
            <w:r w:rsidRPr="001F2A3A">
              <w:rPr>
                <w:rStyle w:val="3"/>
                <w:color w:val="000000"/>
                <w:sz w:val="24"/>
                <w:szCs w:val="24"/>
              </w:rPr>
              <w:t>каталазы сырого картофеля.  Получение водо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рода взаимодействием кислоты с цинком.  Раз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личные случаи гидролиза солей.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понятие «вещество», «химический элемент», «атом», «молекула», «</w:t>
            </w:r>
            <w:proofErr w:type="spellStart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», «валентность», «степень окисления», «вещества молекулярного и немолекулярного строения»; классификацию химических реакций; ТЭД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зависимость свойств веществ от их состава и строения, природу химической связи.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9-13.03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F2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и оценка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результатов деятельности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16-20.03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опыт №11.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коллекциями металлов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§20.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 xml:space="preserve"> Взаимодействие металлов с не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металлами (хлором, серой и кислородом). Взаимо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действие щелочных и щелочноземельных метал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Роль металлов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фронтальных опытов.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металлы, их общие свойства.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свойства металлов, опираясь на их положение в ПСХЭ и строение атомов.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1-3.04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Общие способы получения металлов. Коррозия.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§19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 xml:space="preserve">Коррозия металлов. Понятие о химической и электрохимической коррозии металлов. Способы защиты металлов от коррозии. </w:t>
            </w: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причины коррозии, основные её типы и способы защиты от коррозии.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суть металлургических процессов.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6-10.04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№12.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с коллекциями неметаллов. Д.З. §21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Сравнительная характеристи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ка галогенов как наиболее типичных представите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лей неметаллов. Окислительные свойства неметал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лов (взаимодействие с металлами и водородом). Восстановительные свойства неметаллов (взаимо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действие с более электроотрицательными неметал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лами и сложными веществами-окислителями</w:t>
            </w:r>
            <w:proofErr w:type="gramStart"/>
            <w:r w:rsidRPr="001F2A3A">
              <w:rPr>
                <w:rStyle w:val="3"/>
                <w:color w:val="000000"/>
                <w:sz w:val="24"/>
                <w:szCs w:val="24"/>
              </w:rPr>
              <w:t>).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неметаллов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неметаллы, их свойства; области применения благородных газов.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свойства неметаллов, опираясь на их положение в ПСХЭ Менделеева.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13-17.04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Основания, их классификация. Химические свойства оснований: взаимодейст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вие с кислотами, кислотными оксидами и соля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ми. Разложение нерастворимых оснований.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состав, строение и классификацию оксидов, их номенклатуру.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их свойства.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20-24.04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Лабораторный опыт №13.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Испытание растворов кислот индикаторами.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№14.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соляной кислоты с металлами 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§22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lastRenderedPageBreak/>
              <w:t>Химические свойства оснований: взаимодейст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вие с кислотами, кислотными оксидами и соля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ми. </w:t>
            </w:r>
            <w:r w:rsidRPr="001F2A3A">
              <w:rPr>
                <w:rStyle w:val="3"/>
                <w:color w:val="000000"/>
                <w:sz w:val="24"/>
                <w:szCs w:val="24"/>
              </w:rPr>
              <w:lastRenderedPageBreak/>
              <w:t xml:space="preserve">Разложение нерастворимых оснований.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классификацию, номенклатуру кислот.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27-30.04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опыт №15.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Испытание оснований кислот индикаторами.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№16.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свойства нерастворимых оснований. Д.З. §23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фронтальных опытов.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, номенклатуру оснований.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их свойства.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4-8.05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  <w:p w:rsidR="00CC6D86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№17.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хлоридов и ацетатов щелочных металлов. </w:t>
            </w:r>
          </w:p>
          <w:p w:rsidR="00CC6D86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Д.З. §24</w:t>
            </w:r>
          </w:p>
          <w:p w:rsidR="00CC6D86" w:rsidRPr="00F47187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87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соединений.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 Химические свойства кислот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Классификация солей: средние, кислые и основные. Химические свойства солей: взаимо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действие с кислотами, щелочами, металлами и со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>лями. Представители солей и их значение. Хло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рид натрия, карбонат кальция, фосфат кальция (средние соли); гидрокарбонаты натрия и аммония (кислые соли); </w:t>
            </w:r>
            <w:proofErr w:type="spellStart"/>
            <w:r w:rsidRPr="001F2A3A">
              <w:rPr>
                <w:rStyle w:val="3"/>
                <w:color w:val="000000"/>
                <w:sz w:val="24"/>
                <w:szCs w:val="24"/>
              </w:rPr>
              <w:t>гидроксокарбонат</w:t>
            </w:r>
            <w:proofErr w:type="spellEnd"/>
            <w:r w:rsidRPr="001F2A3A">
              <w:rPr>
                <w:rStyle w:val="3"/>
                <w:color w:val="000000"/>
                <w:sz w:val="24"/>
                <w:szCs w:val="24"/>
              </w:rPr>
              <w:t xml:space="preserve"> меди (II) — малахит (основная соль).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Качественные реакции на хлорид-, сульфат-, и карбонат-анионы, катион аммония, катионы железа (II) и (III</w:t>
            </w:r>
            <w:proofErr w:type="gramStart"/>
            <w:r w:rsidRPr="001F2A3A">
              <w:rPr>
                <w:rStyle w:val="3"/>
                <w:color w:val="000000"/>
                <w:sz w:val="24"/>
                <w:szCs w:val="24"/>
              </w:rPr>
              <w:t>).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gramEnd"/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классификацию, номенклатуру солей.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ТБ; качественные реакции на хлориды, сульфаты, ацетат-ион и ион аммония.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их свойства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86" w:rsidRPr="001F2A3A" w:rsidTr="00BF0988">
        <w:trPr>
          <w:gridAfter w:val="1"/>
          <w:wAfter w:w="15" w:type="dxa"/>
          <w:trHeight w:val="30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11-15.05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D86" w:rsidRPr="00F47187" w:rsidRDefault="00CC6D86" w:rsidP="00BF0988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187"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Практическая работа 3</w:t>
            </w:r>
            <w:r w:rsidRPr="00F4718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47187">
              <w:rPr>
                <w:rFonts w:ascii="Times New Roman" w:hAnsi="Times New Roman" w:cs="Times New Roman"/>
                <w:color w:val="000000"/>
              </w:rPr>
              <w:t>Решение экспериментальных задач на идентификацию органических и неорганических соединений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Style w:val="3"/>
                <w:color w:val="000000"/>
                <w:sz w:val="24"/>
                <w:szCs w:val="24"/>
              </w:rPr>
              <w:t>Понятие о генетической связи и генетических рядах. Генетический ряд металла. Генетический ряд неметалла. Особен</w:t>
            </w:r>
            <w:r w:rsidRPr="001F2A3A">
              <w:rPr>
                <w:rStyle w:val="3"/>
                <w:color w:val="000000"/>
                <w:sz w:val="24"/>
                <w:szCs w:val="24"/>
              </w:rPr>
              <w:softHyphen/>
              <w:t xml:space="preserve">ности генетического ряда в органической химии.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книгой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фронтальных опытов. 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>Важнейшие свойства изученных классов неорганических соединений.</w:t>
            </w:r>
            <w:r w:rsidRPr="001F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1F2A3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ТБ; качественные реакции на хлориды, сульфаты, ацетат-ион и ион аммония.</w:t>
            </w: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86" w:rsidRPr="001F2A3A" w:rsidRDefault="00CC6D86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D86" w:rsidRDefault="00CC6D86" w:rsidP="00CC6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6D86" w:rsidRPr="0058552B" w:rsidRDefault="00CC6D86" w:rsidP="00CC6D8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Учебно-методические средства обучения:</w:t>
      </w:r>
    </w:p>
    <w:p w:rsidR="00CC6D86" w:rsidRPr="0058552B" w:rsidRDefault="00CC6D86" w:rsidP="00CC6D86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чебник: Химия, 11</w:t>
      </w:r>
      <w:r w:rsidRPr="0058552B">
        <w:rPr>
          <w:rFonts w:ascii="Times New Roman" w:hAnsi="Times New Roman" w:cs="Times New Roman"/>
          <w:sz w:val="28"/>
          <w:szCs w:val="28"/>
        </w:rPr>
        <w:t xml:space="preserve"> класс, О.С. </w:t>
      </w:r>
      <w:r w:rsidRPr="0058552B">
        <w:rPr>
          <w:rFonts w:ascii="Times New Roman" w:hAnsi="Times New Roman" w:cs="Times New Roman"/>
          <w:sz w:val="28"/>
          <w:szCs w:val="28"/>
        </w:rPr>
        <w:t>Габриелян</w:t>
      </w:r>
      <w:r w:rsidRPr="005855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И.Г. Остроумов, С.А. Сладков</w:t>
      </w:r>
      <w:r w:rsidRPr="005855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базовый уровень) М., Просвещение, 2019</w:t>
      </w:r>
      <w:bookmarkStart w:id="0" w:name="_GoBack"/>
      <w:bookmarkEnd w:id="0"/>
      <w:r w:rsidRPr="0058552B">
        <w:rPr>
          <w:rFonts w:ascii="Times New Roman" w:hAnsi="Times New Roman" w:cs="Times New Roman"/>
          <w:sz w:val="28"/>
          <w:szCs w:val="28"/>
        </w:rPr>
        <w:t>.</w:t>
      </w:r>
    </w:p>
    <w:p w:rsidR="00CC6D86" w:rsidRPr="0058552B" w:rsidRDefault="00CC6D86" w:rsidP="00CC6D86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Габриелян О.С, Остроумов И.Г.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стольная книга учителя. Химия. 11</w:t>
      </w:r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Методическое пособие. - М.: Дрофа.</w:t>
      </w:r>
    </w:p>
    <w:p w:rsidR="00CC6D86" w:rsidRPr="0058552B" w:rsidRDefault="00CC6D86" w:rsidP="00CC6D86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Химия. 11</w:t>
      </w:r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 Контрольные и проверочные работы к учебнику О.С. Габриеля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«Химия. 11</w:t>
      </w:r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/ О.С. Габриелян, П.Н. Березкин, А.А. Ушакова и др. - М.: Дрофа.</w:t>
      </w:r>
    </w:p>
    <w:p w:rsidR="00CC6D86" w:rsidRPr="0058552B" w:rsidRDefault="00CC6D86" w:rsidP="00CC6D86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Габриелян О.С,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строумов И.Г. Изучаем химию в 11</w:t>
      </w:r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Дидактические материалы. - М.: Блик плюс.</w:t>
      </w:r>
    </w:p>
    <w:p w:rsidR="00CC6D86" w:rsidRPr="0058552B" w:rsidRDefault="00CC6D86" w:rsidP="00CC6D86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Габриелян О.С,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Яшукова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 Рабочая тетрадь. 11</w:t>
      </w:r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учебнику О.С. Габриелян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«Химия. 11</w:t>
      </w:r>
      <w:r w:rsidRPr="00585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- М.: Дрофа.</w:t>
      </w:r>
    </w:p>
    <w:p w:rsidR="00CC6D86" w:rsidRPr="0058552B" w:rsidRDefault="00CC6D86" w:rsidP="00CC6D86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CC6D86" w:rsidRPr="001F2A3A" w:rsidRDefault="00CC6D86" w:rsidP="00CC6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057" w:rsidRDefault="00CC6D86"/>
    <w:sectPr w:rsidR="00871057" w:rsidSect="00437264">
      <w:pgSz w:w="16838" w:h="11906" w:orient="landscape"/>
      <w:pgMar w:top="709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514"/>
    <w:multiLevelType w:val="hybridMultilevel"/>
    <w:tmpl w:val="DDDA7B2A"/>
    <w:lvl w:ilvl="0" w:tplc="7F30C8DA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008"/>
    <w:multiLevelType w:val="hybridMultilevel"/>
    <w:tmpl w:val="7F20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65C3"/>
    <w:multiLevelType w:val="hybridMultilevel"/>
    <w:tmpl w:val="859881DA"/>
    <w:lvl w:ilvl="0" w:tplc="C0B8FC8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E4"/>
    <w:rsid w:val="000618E4"/>
    <w:rsid w:val="00235C6A"/>
    <w:rsid w:val="00272B58"/>
    <w:rsid w:val="00C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B344"/>
  <w15:chartTrackingRefBased/>
  <w15:docId w15:val="{8C121A25-125A-4F50-8189-4079E5C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8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9">
    <w:name w:val="Основной текст (3)9"/>
    <w:basedOn w:val="a0"/>
    <w:uiPriority w:val="99"/>
    <w:rsid w:val="00CC6D86"/>
    <w:rPr>
      <w:rFonts w:ascii="Times New Roman" w:hAnsi="Times New Roman" w:cs="Times New Roman"/>
      <w:sz w:val="23"/>
      <w:szCs w:val="23"/>
      <w:u w:val="none"/>
    </w:rPr>
  </w:style>
  <w:style w:type="character" w:customStyle="1" w:styleId="3">
    <w:name w:val="Основной текст (3)_"/>
    <w:basedOn w:val="a0"/>
    <w:uiPriority w:val="99"/>
    <w:locked/>
    <w:rsid w:val="00CC6D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C6D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CC6D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5">
    <w:name w:val="Основной текст (3) + Курсив5"/>
    <w:basedOn w:val="3"/>
    <w:uiPriority w:val="99"/>
    <w:rsid w:val="00CC6D86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6">
    <w:name w:val="Основной текст (3) + Полужирный6"/>
    <w:basedOn w:val="3"/>
    <w:uiPriority w:val="99"/>
    <w:rsid w:val="00CC6D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CC6D86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sz w:val="23"/>
      <w:szCs w:val="23"/>
    </w:rPr>
  </w:style>
  <w:style w:type="paragraph" w:styleId="a3">
    <w:name w:val="No Spacing"/>
    <w:uiPriority w:val="1"/>
    <w:qFormat/>
    <w:rsid w:val="00CC6D86"/>
    <w:pPr>
      <w:suppressAutoHyphens/>
      <w:spacing w:after="0" w:line="240" w:lineRule="auto"/>
    </w:pPr>
  </w:style>
  <w:style w:type="paragraph" w:customStyle="1" w:styleId="Default">
    <w:name w:val="Default"/>
    <w:rsid w:val="00CC6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2019-09-20T07:18:00Z</dcterms:created>
  <dcterms:modified xsi:type="dcterms:W3CDTF">2019-09-20T07:18:00Z</dcterms:modified>
</cp:coreProperties>
</file>