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D" w:rsidRPr="004758C2" w:rsidRDefault="000C62CD" w:rsidP="000C62CD">
      <w:pPr>
        <w:tabs>
          <w:tab w:val="left" w:pos="3270"/>
        </w:tabs>
        <w:rPr>
          <w:rFonts w:eastAsia="Times New Roman"/>
          <w:bCs/>
          <w:lang w:val="ru-RU"/>
        </w:rPr>
      </w:pPr>
    </w:p>
    <w:p w:rsidR="000C62CD" w:rsidRPr="000C62CD" w:rsidRDefault="000C62CD" w:rsidP="000C62CD">
      <w:pPr>
        <w:jc w:val="center"/>
        <w:rPr>
          <w:b/>
          <w:sz w:val="28"/>
          <w:szCs w:val="28"/>
        </w:rPr>
      </w:pPr>
      <w:r w:rsidRPr="000C62CD">
        <w:rPr>
          <w:b/>
          <w:sz w:val="28"/>
          <w:szCs w:val="28"/>
        </w:rPr>
        <w:t>Рабочая программа по обществознанию</w:t>
      </w:r>
      <w:r>
        <w:rPr>
          <w:b/>
          <w:sz w:val="28"/>
          <w:szCs w:val="28"/>
          <w:lang w:val="ru-RU"/>
        </w:rPr>
        <w:t xml:space="preserve">. </w:t>
      </w:r>
      <w:r w:rsidRPr="000C62CD">
        <w:rPr>
          <w:b/>
          <w:sz w:val="28"/>
          <w:szCs w:val="28"/>
          <w:lang w:val="ru-RU"/>
        </w:rPr>
        <w:t>7</w:t>
      </w:r>
      <w:r w:rsidRPr="000C62CD">
        <w:rPr>
          <w:b/>
          <w:sz w:val="28"/>
          <w:szCs w:val="28"/>
        </w:rPr>
        <w:t xml:space="preserve"> класс</w:t>
      </w:r>
    </w:p>
    <w:p w:rsidR="000C62CD" w:rsidRPr="004758C2" w:rsidRDefault="000C62CD" w:rsidP="000C62CD">
      <w:pPr>
        <w:spacing w:line="240" w:lineRule="atLeast"/>
        <w:jc w:val="both"/>
        <w:rPr>
          <w:b/>
          <w:bCs/>
          <w:sz w:val="22"/>
          <w:szCs w:val="22"/>
          <w:lang w:val="ru-RU"/>
        </w:rPr>
      </w:pPr>
    </w:p>
    <w:p w:rsidR="000C62CD" w:rsidRDefault="000C62CD" w:rsidP="000C62CD">
      <w:pPr>
        <w:spacing w:line="240" w:lineRule="atLeast"/>
        <w:ind w:left="45"/>
        <w:jc w:val="center"/>
        <w:rPr>
          <w:b/>
          <w:bCs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>Общая характеристика учебного предмета</w:t>
      </w:r>
      <w:r w:rsidRPr="004758C2">
        <w:rPr>
          <w:b/>
          <w:bCs/>
          <w:sz w:val="22"/>
          <w:szCs w:val="22"/>
          <w:lang w:val="ru-RU"/>
        </w:rPr>
        <w:t>.</w:t>
      </w:r>
    </w:p>
    <w:p w:rsidR="000C62CD" w:rsidRPr="004758C2" w:rsidRDefault="000C62CD" w:rsidP="000C62CD">
      <w:pPr>
        <w:spacing w:line="240" w:lineRule="atLeast"/>
        <w:ind w:left="45"/>
        <w:jc w:val="center"/>
        <w:rPr>
          <w:sz w:val="22"/>
          <w:szCs w:val="22"/>
          <w:lang w:val="ru-RU"/>
        </w:rPr>
      </w:pPr>
    </w:p>
    <w:p w:rsidR="000C62CD" w:rsidRPr="004758C2" w:rsidRDefault="000C62CD" w:rsidP="000C62CD">
      <w:pPr>
        <w:spacing w:line="240" w:lineRule="atLeast"/>
        <w:ind w:left="45"/>
        <w:jc w:val="both"/>
        <w:rPr>
          <w:sz w:val="22"/>
          <w:szCs w:val="22"/>
        </w:rPr>
      </w:pPr>
      <w:r w:rsidRPr="004758C2">
        <w:rPr>
          <w:sz w:val="22"/>
          <w:szCs w:val="22"/>
        </w:rPr>
        <w:t xml:space="preserve">  </w:t>
      </w:r>
      <w:r w:rsidRPr="004758C2">
        <w:rPr>
          <w:sz w:val="22"/>
          <w:szCs w:val="22"/>
        </w:rPr>
        <w:tab/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</w:t>
      </w:r>
    </w:p>
    <w:p w:rsidR="000C62CD" w:rsidRPr="004758C2" w:rsidRDefault="000C62CD" w:rsidP="000C62CD">
      <w:pPr>
        <w:spacing w:line="240" w:lineRule="atLeast"/>
        <w:ind w:left="45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школьников подростков.</w:t>
      </w:r>
    </w:p>
    <w:p w:rsidR="000C62CD" w:rsidRPr="004758C2" w:rsidRDefault="000C62CD" w:rsidP="000C62CD">
      <w:pPr>
        <w:spacing w:line="240" w:lineRule="atLeast"/>
        <w:ind w:left="45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C62CD" w:rsidRPr="004758C2" w:rsidRDefault="000C62CD" w:rsidP="000C62CD">
      <w:pPr>
        <w:spacing w:line="240" w:lineRule="atLeast"/>
        <w:ind w:left="45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>Программа предусматривает выделение двух, относительно самостоятельных этапов изучения курса, связанных между собой, с учетом возрастных особенностей учащихся.</w:t>
      </w:r>
    </w:p>
    <w:p w:rsidR="000C62CD" w:rsidRPr="004758C2" w:rsidRDefault="000C62CD" w:rsidP="000C62CD">
      <w:pPr>
        <w:spacing w:line="240" w:lineRule="atLeast"/>
        <w:ind w:left="45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>Содержание первого этапа курса (</w:t>
      </w:r>
      <w:r w:rsidRPr="004758C2">
        <w:rPr>
          <w:sz w:val="22"/>
          <w:szCs w:val="22"/>
          <w:lang w:val="ru-RU"/>
        </w:rPr>
        <w:t>6</w:t>
      </w:r>
      <w:r w:rsidRPr="004758C2">
        <w:rPr>
          <w:sz w:val="22"/>
          <w:szCs w:val="22"/>
        </w:rPr>
        <w:t>-7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 xml:space="preserve">В </w:t>
      </w:r>
      <w:r w:rsidRPr="004758C2">
        <w:rPr>
          <w:sz w:val="22"/>
          <w:szCs w:val="22"/>
          <w:lang w:val="ru-RU"/>
        </w:rPr>
        <w:t>6</w:t>
      </w:r>
      <w:r w:rsidRPr="004758C2">
        <w:rPr>
          <w:sz w:val="22"/>
          <w:szCs w:val="22"/>
        </w:rPr>
        <w:t>-7 классах содержание курса носит в основном пропедевтический характер, связанный с проблемами социализации младших подростков. На этом этапе необходимо обеспечить преемственность по отношению  к курсу «Окружающий мир», изучаемому в начальной школе. Открывается курс темой «</w:t>
      </w:r>
      <w:r w:rsidRPr="004758C2">
        <w:rPr>
          <w:sz w:val="22"/>
          <w:szCs w:val="22"/>
          <w:lang w:val="ru-RU"/>
        </w:rPr>
        <w:t>Регулирование поведения людей в обществе</w:t>
      </w:r>
      <w:r w:rsidRPr="004758C2">
        <w:rPr>
          <w:sz w:val="22"/>
          <w:szCs w:val="22"/>
        </w:rPr>
        <w:t xml:space="preserve">», где рассматриваются важнейшие социальные свойства человека, </w:t>
      </w:r>
      <w:r w:rsidRPr="004758C2">
        <w:rPr>
          <w:sz w:val="22"/>
          <w:szCs w:val="22"/>
          <w:lang w:val="ru-RU"/>
        </w:rPr>
        <w:t>изучаются права и обязанности граждан РФ</w:t>
      </w:r>
      <w:r w:rsidRPr="004758C2">
        <w:rPr>
          <w:sz w:val="22"/>
          <w:szCs w:val="22"/>
        </w:rPr>
        <w:t xml:space="preserve">. Программа последовательно вводит ученика в расширяющийся круг социальных институтов, </w:t>
      </w:r>
      <w:r w:rsidRPr="004758C2">
        <w:rPr>
          <w:sz w:val="22"/>
          <w:szCs w:val="22"/>
          <w:lang w:val="ru-RU"/>
        </w:rPr>
        <w:t xml:space="preserve">знакомит с основами экономических отношений в теме «Человек в экономических отношениях». Согласно тематическому планированию в авторской программе Боголюбова Л.Н. в содержание рабочей программы для 7 класса внесена тема «Человек и природа».  </w:t>
      </w:r>
      <w:r w:rsidRPr="004758C2">
        <w:rPr>
          <w:sz w:val="22"/>
          <w:szCs w:val="22"/>
        </w:rPr>
        <w:t xml:space="preserve">Учащиеся расширяют круг сведений не только о важнейших социальных институтах и общественном назначении, но и о качествах человека, проявляющихся во взаимодействии с ними. </w:t>
      </w:r>
      <w:r w:rsidRPr="004758C2">
        <w:rPr>
          <w:sz w:val="22"/>
          <w:szCs w:val="22"/>
          <w:lang w:val="ru-RU"/>
        </w:rPr>
        <w:t>Программой предусмотрены уроки-практикумы, которые позволяют систематизировать изученный материал, установить причины актуальности тех или иных вопросов для школьников.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ab/>
        <w:t>На втором этапе курса для старших подростков (8-9 классы) все его содержательные компоненты (социально-психологические, морально-эстетические, социологические, экономические, правовые и т.д.) раскрываются более обстоятельно, систематично, целостно.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rFonts w:eastAsia="Times New Roman"/>
          <w:color w:val="000000"/>
          <w:sz w:val="22"/>
          <w:szCs w:val="22"/>
        </w:rPr>
      </w:pPr>
      <w:r w:rsidRPr="004758C2">
        <w:rPr>
          <w:sz w:val="22"/>
          <w:szCs w:val="22"/>
        </w:rPr>
        <w:t>Содержание обществоведческого образования  в основной школе включает следующие разделы: Социальная сущность личности. Современное общество. Социальные нормы. Экономика и социальные отношения. Политика. Культура.</w:t>
      </w:r>
    </w:p>
    <w:p w:rsidR="000C62CD" w:rsidRPr="0005466B" w:rsidRDefault="000C62CD" w:rsidP="000C62CD">
      <w:pPr>
        <w:widowControl/>
        <w:shd w:val="clear" w:color="auto" w:fill="FFFFFF"/>
        <w:tabs>
          <w:tab w:val="left" w:pos="720"/>
        </w:tabs>
        <w:spacing w:line="240" w:lineRule="atLeast"/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4758C2">
        <w:rPr>
          <w:rFonts w:eastAsia="Times New Roman"/>
          <w:color w:val="000000"/>
          <w:sz w:val="22"/>
          <w:szCs w:val="22"/>
        </w:rPr>
        <w:tab/>
        <w:t xml:space="preserve">В программе предусмотрено развитие всех основных видов деятельности </w:t>
      </w:r>
      <w:r w:rsidRPr="004758C2">
        <w:rPr>
          <w:rFonts w:eastAsia="Times New Roman"/>
          <w:color w:val="000000"/>
          <w:sz w:val="22"/>
          <w:szCs w:val="22"/>
          <w:lang w:val="ru-RU"/>
        </w:rPr>
        <w:t>учащихся</w:t>
      </w:r>
      <w:r w:rsidRPr="004758C2">
        <w:rPr>
          <w:rFonts w:eastAsia="Times New Roman"/>
          <w:color w:val="000000"/>
          <w:sz w:val="22"/>
          <w:szCs w:val="22"/>
        </w:rPr>
        <w:t xml:space="preserve">, представленных в программах для </w:t>
      </w:r>
      <w:r w:rsidRPr="004758C2">
        <w:rPr>
          <w:rFonts w:eastAsia="Times New Roman"/>
          <w:color w:val="000000"/>
          <w:sz w:val="22"/>
          <w:szCs w:val="22"/>
          <w:lang w:val="ru-RU"/>
        </w:rPr>
        <w:t>основного среднего</w:t>
      </w:r>
      <w:r w:rsidRPr="004758C2">
        <w:rPr>
          <w:rFonts w:eastAsia="Times New Roman"/>
          <w:color w:val="000000"/>
          <w:sz w:val="22"/>
          <w:szCs w:val="22"/>
        </w:rPr>
        <w:t xml:space="preserve"> образования: </w:t>
      </w:r>
      <w:r w:rsidRPr="004758C2">
        <w:rPr>
          <w:rFonts w:eastAsia="Times New Roman"/>
          <w:color w:val="000000"/>
          <w:sz w:val="22"/>
          <w:szCs w:val="22"/>
          <w:lang w:val="ru-RU"/>
        </w:rPr>
        <w:t>работа с текстом, работа фотографиями и иллюстративным материалом, работа с статистическими документами, использование рабочей тетради.</w:t>
      </w:r>
      <w:r w:rsidRPr="004758C2">
        <w:rPr>
          <w:rFonts w:eastAsia="Times New Roman"/>
          <w:color w:val="000000"/>
          <w:sz w:val="22"/>
          <w:szCs w:val="22"/>
        </w:rPr>
        <w:t xml:space="preserve">  </w:t>
      </w:r>
      <w:r w:rsidRPr="004758C2">
        <w:rPr>
          <w:rFonts w:eastAsia="Times New Roman"/>
          <w:color w:val="000000"/>
          <w:sz w:val="22"/>
          <w:szCs w:val="22"/>
          <w:lang w:val="ru-RU"/>
        </w:rPr>
        <w:t>Для развития интереса к предмету на уроке используются различные методы (словесный, наглядный, практический) и приемы (деловая игра, дискуссия и др.), а также планируется организация внеурочной деятельности учащихся.</w:t>
      </w:r>
    </w:p>
    <w:p w:rsidR="000C62CD" w:rsidRPr="004758C2" w:rsidRDefault="000C62CD" w:rsidP="000C62CD">
      <w:pPr>
        <w:spacing w:line="240" w:lineRule="atLeast"/>
        <w:jc w:val="center"/>
        <w:rPr>
          <w:sz w:val="22"/>
          <w:szCs w:val="22"/>
        </w:rPr>
      </w:pPr>
      <w:r w:rsidRPr="004758C2">
        <w:rPr>
          <w:b/>
          <w:bCs/>
          <w:sz w:val="22"/>
          <w:szCs w:val="22"/>
          <w:lang w:val="ru-RU"/>
        </w:rPr>
        <w:t>Описание м</w:t>
      </w:r>
      <w:r w:rsidRPr="004758C2">
        <w:rPr>
          <w:b/>
          <w:bCs/>
          <w:sz w:val="22"/>
          <w:szCs w:val="22"/>
        </w:rPr>
        <w:t>ест</w:t>
      </w:r>
      <w:r w:rsidRPr="004758C2">
        <w:rPr>
          <w:b/>
          <w:bCs/>
          <w:sz w:val="22"/>
          <w:szCs w:val="22"/>
          <w:lang w:val="ru-RU"/>
        </w:rPr>
        <w:t xml:space="preserve">а  </w:t>
      </w:r>
      <w:r w:rsidRPr="004758C2">
        <w:rPr>
          <w:b/>
          <w:bCs/>
          <w:sz w:val="22"/>
          <w:szCs w:val="22"/>
        </w:rPr>
        <w:t xml:space="preserve"> учебного предмета в учебном плане.</w:t>
      </w:r>
    </w:p>
    <w:p w:rsidR="000C62CD" w:rsidRPr="0005466B" w:rsidRDefault="000C62CD" w:rsidP="000C62CD">
      <w:pPr>
        <w:spacing w:line="240" w:lineRule="atLeast"/>
        <w:ind w:left="-15"/>
        <w:jc w:val="both"/>
        <w:rPr>
          <w:sz w:val="22"/>
          <w:szCs w:val="22"/>
          <w:lang w:val="ru-RU"/>
        </w:rPr>
      </w:pPr>
      <w:r w:rsidRPr="004758C2">
        <w:rPr>
          <w:sz w:val="22"/>
          <w:szCs w:val="22"/>
        </w:rPr>
        <w:tab/>
      </w:r>
      <w:r w:rsidRPr="004758C2">
        <w:rPr>
          <w:sz w:val="22"/>
          <w:szCs w:val="22"/>
        </w:rPr>
        <w:tab/>
      </w:r>
      <w:r w:rsidRPr="004758C2">
        <w:rPr>
          <w:sz w:val="22"/>
          <w:szCs w:val="22"/>
          <w:lang w:val="ru-RU"/>
        </w:rPr>
        <w:t xml:space="preserve">Предмет «Обществознание» </w:t>
      </w:r>
      <w:proofErr w:type="gramStart"/>
      <w:r w:rsidRPr="004758C2">
        <w:rPr>
          <w:sz w:val="22"/>
          <w:szCs w:val="22"/>
          <w:lang w:val="ru-RU"/>
        </w:rPr>
        <w:t>согласно</w:t>
      </w:r>
      <w:proofErr w:type="gramEnd"/>
      <w:r w:rsidRPr="004758C2">
        <w:rPr>
          <w:sz w:val="22"/>
          <w:szCs w:val="22"/>
          <w:lang w:val="ru-RU"/>
        </w:rPr>
        <w:t xml:space="preserve"> у</w:t>
      </w:r>
      <w:r w:rsidRPr="004758C2">
        <w:rPr>
          <w:color w:val="000000"/>
          <w:sz w:val="22"/>
          <w:szCs w:val="22"/>
          <w:lang w:val="ru-RU"/>
        </w:rPr>
        <w:t>чебного плана (УП) для образовательных уч</w:t>
      </w:r>
      <w:r w:rsidRPr="004758C2">
        <w:rPr>
          <w:color w:val="000000"/>
          <w:sz w:val="22"/>
          <w:szCs w:val="22"/>
          <w:lang w:val="ru-RU"/>
        </w:rPr>
        <w:softHyphen/>
        <w:t>реждений Российской Федерации в целом изучается на ступени основного общего образования в качестве обязательного предмета в 6–9 классах в общем объеме 140 часов; для обязательного изучения учебного предмета «Обществознание» в 7 классе — 34  ч (из расчёта один учебный час в неделю).</w:t>
      </w:r>
    </w:p>
    <w:p w:rsidR="000C62CD" w:rsidRPr="004758C2" w:rsidRDefault="000C62CD" w:rsidP="000C62CD">
      <w:pPr>
        <w:spacing w:line="240" w:lineRule="atLeast"/>
        <w:jc w:val="center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lastRenderedPageBreak/>
        <w:t>Личностные, метапредметные</w:t>
      </w:r>
      <w:r w:rsidRPr="004758C2">
        <w:rPr>
          <w:b/>
          <w:bCs/>
          <w:sz w:val="22"/>
          <w:szCs w:val="22"/>
          <w:lang w:val="ru-RU"/>
        </w:rPr>
        <w:t xml:space="preserve"> и </w:t>
      </w:r>
      <w:r w:rsidRPr="004758C2">
        <w:rPr>
          <w:b/>
          <w:bCs/>
          <w:sz w:val="22"/>
          <w:szCs w:val="22"/>
        </w:rPr>
        <w:t xml:space="preserve"> предметные результаты </w:t>
      </w:r>
      <w:r w:rsidRPr="004758C2">
        <w:rPr>
          <w:b/>
          <w:bCs/>
          <w:sz w:val="22"/>
          <w:szCs w:val="22"/>
          <w:lang w:val="ru-RU"/>
        </w:rPr>
        <w:t xml:space="preserve">освоения </w:t>
      </w:r>
      <w:r>
        <w:rPr>
          <w:sz w:val="22"/>
          <w:szCs w:val="22"/>
          <w:lang w:val="ru-RU"/>
        </w:rPr>
        <w:t xml:space="preserve"> </w:t>
      </w:r>
      <w:r w:rsidRPr="004758C2">
        <w:rPr>
          <w:b/>
          <w:bCs/>
          <w:sz w:val="22"/>
          <w:szCs w:val="22"/>
          <w:lang w:val="ru-RU"/>
        </w:rPr>
        <w:t>учебного предмета.</w:t>
      </w:r>
    </w:p>
    <w:p w:rsidR="000C62CD" w:rsidRPr="004758C2" w:rsidRDefault="000C62CD" w:rsidP="000C62CD">
      <w:pPr>
        <w:spacing w:line="240" w:lineRule="atLeast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 xml:space="preserve">        Изучение обществознания в основной школе дает возможность обучающимся  достичь следующих результатов развития: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t>Личностными</w:t>
      </w:r>
      <w:r w:rsidRPr="004758C2">
        <w:rPr>
          <w:sz w:val="22"/>
          <w:szCs w:val="22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Мотивированность на посильное и созидательное участие в жизни общества;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стремлению к укреплению исторически сложившегося государственного единства; признании равноправия народов, единства разнообразных культур; убежденности важности для общества семьи и семейных традиций; осознания своей ответственности за страну перед нынешними и грядущими поколениями.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t>Метапредметные</w:t>
      </w:r>
      <w:r w:rsidRPr="004758C2">
        <w:rPr>
          <w:sz w:val="22"/>
          <w:szCs w:val="22"/>
        </w:rPr>
        <w:t xml:space="preserve"> результаты изучения обществознания выпускниками основной школы проявляются в: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Использование элементов причинно-следственного анализа;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Исследование несложных реальных связей и зависимостей;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Подкрепление изученных положений конкретными примерами;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C62CD" w:rsidRPr="004758C2" w:rsidRDefault="000C62CD" w:rsidP="000C62CD">
      <w:pPr>
        <w:numPr>
          <w:ilvl w:val="0"/>
          <w:numId w:val="2"/>
        </w:numPr>
        <w:spacing w:line="240" w:lineRule="atLeast"/>
        <w:ind w:left="0" w:firstLine="0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>Определения собственного отношения к явлениям современной жизни, формулирование своей точки зрения.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t xml:space="preserve">     Предметными результатами </w:t>
      </w:r>
      <w:r w:rsidRPr="004758C2">
        <w:rPr>
          <w:sz w:val="22"/>
          <w:szCs w:val="22"/>
        </w:rPr>
        <w:t>освоения выпускниками основной школы содержания программы по обществознанию являются: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Знание ряда ключевых понятий об основных социальных объектах; умения объяснять с опорой на эти понятия явления социальной действительности;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 xml:space="preserve">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</w:t>
      </w:r>
      <w:r w:rsidRPr="004758C2">
        <w:rPr>
          <w:sz w:val="22"/>
          <w:szCs w:val="22"/>
        </w:rPr>
        <w:lastRenderedPageBreak/>
        <w:t>правилами в собственной повседневной жизни;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Понимание значения трудовой деятельности для личности и для общества;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социальной информации;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Понимание языка массовой социально-политической коммуникации в межличностном общении;</w:t>
      </w:r>
    </w:p>
    <w:p w:rsidR="000C62CD" w:rsidRPr="004758C2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C62CD" w:rsidRPr="0005466B" w:rsidRDefault="000C62CD" w:rsidP="000C62CD">
      <w:pPr>
        <w:numPr>
          <w:ilvl w:val="0"/>
          <w:numId w:val="1"/>
        </w:numPr>
        <w:spacing w:line="240" w:lineRule="atLeast"/>
        <w:ind w:left="0" w:firstLine="0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Знакомство с отдельными приемами и техниками преодоления конфликтов.</w:t>
      </w:r>
    </w:p>
    <w:p w:rsidR="000C62CD" w:rsidRPr="0005466B" w:rsidRDefault="000C62CD" w:rsidP="000C62C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 w:line="240" w:lineRule="atLeast"/>
        <w:rPr>
          <w:rFonts w:ascii="Times New Roman" w:hAnsi="Times New Roman"/>
        </w:rPr>
      </w:pPr>
      <w:r w:rsidRPr="004758C2">
        <w:rPr>
          <w:rFonts w:ascii="Times New Roman" w:hAnsi="Times New Roman"/>
          <w:b/>
          <w:bCs/>
        </w:rPr>
        <w:t xml:space="preserve">Планируемые результаты освоения  учебного предмета  </w:t>
      </w:r>
      <w:r>
        <w:rPr>
          <w:rFonts w:ascii="Times New Roman" w:hAnsi="Times New Roman"/>
        </w:rPr>
        <w:t xml:space="preserve"> </w:t>
      </w:r>
      <w:r w:rsidRPr="0005466B">
        <w:rPr>
          <w:rFonts w:ascii="Times New Roman" w:hAnsi="Times New Roman"/>
          <w:b/>
          <w:bCs/>
        </w:rPr>
        <w:t>(Требования к уровню подготовки обучающихся</w:t>
      </w:r>
      <w:proofErr w:type="gramStart"/>
      <w:r w:rsidRPr="0005466B">
        <w:rPr>
          <w:rFonts w:ascii="Times New Roman" w:hAnsi="Times New Roman"/>
          <w:b/>
          <w:bCs/>
        </w:rPr>
        <w:t xml:space="preserve"> )</w:t>
      </w:r>
      <w:proofErr w:type="gramEnd"/>
      <w:r w:rsidRPr="0005466B">
        <w:rPr>
          <w:rFonts w:ascii="Times New Roman" w:hAnsi="Times New Roman"/>
          <w:b/>
          <w:bCs/>
        </w:rPr>
        <w:t>.</w:t>
      </w:r>
    </w:p>
    <w:p w:rsidR="000C62CD" w:rsidRPr="004758C2" w:rsidRDefault="000C62CD" w:rsidP="000C62CD">
      <w:pPr>
        <w:spacing w:line="240" w:lineRule="atLeast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 xml:space="preserve">По окончании курса обществознания в 7 классе у учащихся должны быть сформированы следующие результаты: 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 xml:space="preserve">   Предметные</w:t>
      </w:r>
      <w:r w:rsidRPr="004758C2">
        <w:rPr>
          <w:sz w:val="22"/>
          <w:szCs w:val="22"/>
        </w:rPr>
        <w:t>: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понятия.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Знание основных нравственных и правовых понятий, норм и правил, понимание их роли, как решающих регуляторах общественной жизни.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Приверженность гуманистическим и демократическим ценностям, патриотизм, гражданственность.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несовершеннолетних.</w:t>
      </w:r>
    </w:p>
    <w:p w:rsidR="000C62CD" w:rsidRPr="0005466B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</w:rPr>
      </w:pPr>
      <w:r w:rsidRPr="004758C2">
        <w:rPr>
          <w:b/>
          <w:bCs/>
          <w:sz w:val="22"/>
          <w:szCs w:val="22"/>
        </w:rPr>
        <w:t xml:space="preserve">Метапредметные: 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</w:rPr>
      </w:pPr>
      <w:r w:rsidRPr="004758C2">
        <w:rPr>
          <w:rFonts w:eastAsia="Calibri"/>
          <w:sz w:val="22"/>
          <w:szCs w:val="22"/>
          <w:lang w:val="ru-RU"/>
        </w:rPr>
        <w:t>умение сознательно организовывать свою деятельность (от постановки цели до получения и оценки результата);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</w:rPr>
      </w:pPr>
      <w:r w:rsidRPr="004758C2">
        <w:rPr>
          <w:rFonts w:eastAsia="Calibri"/>
          <w:sz w:val="22"/>
          <w:szCs w:val="22"/>
          <w:lang w:val="ru-RU"/>
        </w:rPr>
        <w:t>умение объяснять явления и процессы социальной действительности с научных позиций</w:t>
      </w:r>
      <w:r w:rsidRPr="004758C2">
        <w:rPr>
          <w:rFonts w:eastAsia="Calibri"/>
          <w:sz w:val="22"/>
          <w:szCs w:val="22"/>
        </w:rPr>
        <w:t>;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</w:rPr>
      </w:pPr>
      <w:r w:rsidRPr="004758C2">
        <w:rPr>
          <w:rFonts w:eastAsia="Calibri"/>
          <w:sz w:val="22"/>
          <w:szCs w:val="22"/>
        </w:rPr>
        <w:t>сравнивать свидетельства различных источников, выявляя в них общее и различия;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овладение различными видами публичных выступлений (высказывание, монолог, дискуссия) и следование этическим нормам и правилам ведения диалога;</w:t>
      </w:r>
    </w:p>
    <w:p w:rsidR="000C62CD" w:rsidRPr="0005466B" w:rsidRDefault="000C62CD" w:rsidP="000C62CD">
      <w:pPr>
        <w:spacing w:line="240" w:lineRule="atLeast"/>
        <w:jc w:val="both"/>
        <w:rPr>
          <w:sz w:val="22"/>
          <w:szCs w:val="22"/>
          <w:lang w:val="ru-RU"/>
        </w:rPr>
      </w:pPr>
      <w:proofErr w:type="gramStart"/>
      <w:r w:rsidRPr="004758C2">
        <w:rPr>
          <w:rFonts w:eastAsia="Calibri"/>
          <w:sz w:val="22"/>
          <w:szCs w:val="22"/>
          <w:lang w:val="ru-RU"/>
        </w:rPr>
        <w:t>умении</w:t>
      </w:r>
      <w:proofErr w:type="gramEnd"/>
      <w:r w:rsidRPr="004758C2">
        <w:rPr>
          <w:rFonts w:eastAsia="Calibri"/>
          <w:sz w:val="22"/>
          <w:szCs w:val="22"/>
          <w:lang w:val="ru-RU"/>
        </w:rPr>
        <w:t xml:space="preserve"> выполнять познавательные и практически задания, в том числе с использованием проектной деятельности на уроках и в доступной социальной практике.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 xml:space="preserve">Личностные: </w:t>
      </w:r>
    </w:p>
    <w:p w:rsidR="000C62CD" w:rsidRPr="004758C2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Заинтересованность  не только в личном успехе, но и в благополучии и процветании своей страны.</w:t>
      </w:r>
    </w:p>
    <w:p w:rsidR="000C62CD" w:rsidRPr="0005466B" w:rsidRDefault="000C62CD" w:rsidP="000C62CD">
      <w:pPr>
        <w:spacing w:line="240" w:lineRule="atLeast"/>
        <w:jc w:val="both"/>
        <w:rPr>
          <w:rFonts w:eastAsia="Calibri"/>
          <w:sz w:val="22"/>
          <w:szCs w:val="22"/>
          <w:lang w:val="ru-RU"/>
        </w:rPr>
      </w:pPr>
      <w:r w:rsidRPr="004758C2">
        <w:rPr>
          <w:rFonts w:eastAsia="Calibri"/>
          <w:sz w:val="22"/>
          <w:szCs w:val="22"/>
          <w:lang w:val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отношение к человеку, его правам и свободам как к высшей</w:t>
      </w:r>
      <w:r w:rsidRPr="004758C2">
        <w:rPr>
          <w:rFonts w:eastAsia="Calibri"/>
          <w:sz w:val="22"/>
          <w:szCs w:val="22"/>
          <w:lang w:val="ru-RU"/>
        </w:rPr>
        <w:tab/>
        <w:t xml:space="preserve"> ценности.</w:t>
      </w:r>
    </w:p>
    <w:p w:rsidR="000C62CD" w:rsidRPr="004758C2" w:rsidRDefault="000C62CD" w:rsidP="000C62CD">
      <w:pPr>
        <w:spacing w:line="240" w:lineRule="atLeast"/>
        <w:ind w:left="1080"/>
        <w:jc w:val="center"/>
        <w:rPr>
          <w:b/>
          <w:bCs/>
          <w:sz w:val="22"/>
          <w:szCs w:val="22"/>
        </w:rPr>
      </w:pPr>
      <w:r w:rsidRPr="004758C2">
        <w:rPr>
          <w:b/>
          <w:sz w:val="22"/>
          <w:szCs w:val="22"/>
          <w:lang w:val="ru-RU"/>
        </w:rPr>
        <w:t>2.</w:t>
      </w:r>
      <w:r w:rsidRPr="004758C2">
        <w:rPr>
          <w:b/>
          <w:sz w:val="22"/>
          <w:szCs w:val="22"/>
        </w:rPr>
        <w:t xml:space="preserve">Содержание учебного </w:t>
      </w:r>
      <w:r w:rsidRPr="004758C2">
        <w:rPr>
          <w:b/>
          <w:sz w:val="22"/>
          <w:szCs w:val="22"/>
          <w:lang w:val="ru-RU"/>
        </w:rPr>
        <w:t>предмета.</w:t>
      </w:r>
    </w:p>
    <w:p w:rsidR="000C62CD" w:rsidRPr="0005466B" w:rsidRDefault="000C62CD" w:rsidP="000C62CD">
      <w:pPr>
        <w:spacing w:line="240" w:lineRule="atLeast"/>
        <w:ind w:left="567"/>
        <w:rPr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>Глава  1. «Введение» (1 час)</w:t>
      </w:r>
    </w:p>
    <w:p w:rsidR="000C62CD" w:rsidRPr="004758C2" w:rsidRDefault="000C62CD" w:rsidP="000C62CD">
      <w:pPr>
        <w:spacing w:line="240" w:lineRule="atLeast"/>
        <w:ind w:left="-30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>Введение.</w:t>
      </w:r>
    </w:p>
    <w:p w:rsidR="000C62CD" w:rsidRPr="004758C2" w:rsidRDefault="000C62CD" w:rsidP="000C62CD">
      <w:pPr>
        <w:spacing w:line="240" w:lineRule="atLeast"/>
        <w:ind w:left="-30"/>
        <w:jc w:val="both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</w:rPr>
        <w:t>Предметные результаты</w:t>
      </w:r>
      <w:r w:rsidRPr="004758C2">
        <w:rPr>
          <w:sz w:val="22"/>
          <w:szCs w:val="22"/>
        </w:rPr>
        <w:t>.  Относительно целостное представление об обществе и о человеке.</w:t>
      </w:r>
    </w:p>
    <w:p w:rsidR="000C62CD" w:rsidRPr="004758C2" w:rsidRDefault="000C62CD" w:rsidP="000C62CD">
      <w:pPr>
        <w:spacing w:line="240" w:lineRule="atLeast"/>
        <w:ind w:left="-30"/>
        <w:jc w:val="both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</w:rPr>
        <w:t>Метапредметные результаты</w:t>
      </w:r>
      <w:r w:rsidRPr="004758C2">
        <w:rPr>
          <w:sz w:val="22"/>
          <w:szCs w:val="22"/>
        </w:rPr>
        <w:t>: умение сознательно организовывать свою познавательную деятельность.</w:t>
      </w:r>
    </w:p>
    <w:p w:rsidR="000C62CD" w:rsidRPr="0005466B" w:rsidRDefault="000C62CD" w:rsidP="000C62CD">
      <w:pPr>
        <w:pStyle w:val="ParagraphStyle"/>
        <w:spacing w:after="0" w:line="240" w:lineRule="atLeast"/>
        <w:ind w:left="-30"/>
        <w:jc w:val="both"/>
        <w:rPr>
          <w:b/>
          <w:bCs/>
        </w:rPr>
      </w:pPr>
      <w:proofErr w:type="spellStart"/>
      <w:r w:rsidRPr="0005466B">
        <w:rPr>
          <w:b/>
          <w:bCs/>
        </w:rPr>
        <w:t>Личностные</w:t>
      </w:r>
      <w:proofErr w:type="spellEnd"/>
      <w:r w:rsidRPr="0005466B">
        <w:rPr>
          <w:b/>
          <w:bCs/>
        </w:rPr>
        <w:t xml:space="preserve"> </w:t>
      </w:r>
      <w:proofErr w:type="spellStart"/>
      <w:r w:rsidRPr="0005466B">
        <w:rPr>
          <w:b/>
          <w:bCs/>
        </w:rPr>
        <w:t>результаты</w:t>
      </w:r>
      <w:proofErr w:type="spellEnd"/>
      <w:r w:rsidRPr="0005466B">
        <w:t xml:space="preserve">: </w:t>
      </w:r>
      <w:proofErr w:type="spellStart"/>
      <w:r w:rsidRPr="0005466B">
        <w:t>заинтересованность</w:t>
      </w:r>
      <w:proofErr w:type="spellEnd"/>
      <w:r w:rsidRPr="0005466B">
        <w:t xml:space="preserve"> </w:t>
      </w:r>
      <w:proofErr w:type="spellStart"/>
      <w:r w:rsidRPr="0005466B">
        <w:t>не</w:t>
      </w:r>
      <w:proofErr w:type="spellEnd"/>
      <w:r w:rsidRPr="0005466B">
        <w:t xml:space="preserve"> </w:t>
      </w:r>
      <w:proofErr w:type="spellStart"/>
      <w:r w:rsidRPr="0005466B">
        <w:t>только</w:t>
      </w:r>
      <w:proofErr w:type="spellEnd"/>
      <w:r w:rsidRPr="0005466B">
        <w:t xml:space="preserve"> в </w:t>
      </w:r>
      <w:proofErr w:type="spellStart"/>
      <w:r w:rsidRPr="0005466B">
        <w:t>личном</w:t>
      </w:r>
      <w:proofErr w:type="spellEnd"/>
      <w:r w:rsidRPr="0005466B">
        <w:t xml:space="preserve"> </w:t>
      </w:r>
      <w:proofErr w:type="spellStart"/>
      <w:r w:rsidRPr="0005466B">
        <w:t>успехе</w:t>
      </w:r>
      <w:proofErr w:type="spellEnd"/>
      <w:r w:rsidRPr="0005466B">
        <w:t xml:space="preserve">, </w:t>
      </w:r>
      <w:proofErr w:type="spellStart"/>
      <w:r w:rsidRPr="0005466B">
        <w:t>но</w:t>
      </w:r>
      <w:proofErr w:type="spellEnd"/>
      <w:r w:rsidRPr="0005466B">
        <w:t xml:space="preserve"> и в </w:t>
      </w:r>
      <w:proofErr w:type="spellStart"/>
      <w:r w:rsidRPr="0005466B">
        <w:t>развитии</w:t>
      </w:r>
      <w:proofErr w:type="spellEnd"/>
      <w:r w:rsidRPr="0005466B">
        <w:t xml:space="preserve"> </w:t>
      </w:r>
      <w:proofErr w:type="spellStart"/>
      <w:r w:rsidRPr="0005466B">
        <w:t>различных</w:t>
      </w:r>
      <w:proofErr w:type="spellEnd"/>
      <w:r w:rsidRPr="0005466B">
        <w:t xml:space="preserve"> </w:t>
      </w:r>
      <w:proofErr w:type="spellStart"/>
      <w:r w:rsidRPr="0005466B">
        <w:t>сторон</w:t>
      </w:r>
      <w:proofErr w:type="spellEnd"/>
      <w:r w:rsidRPr="0005466B">
        <w:t xml:space="preserve"> </w:t>
      </w:r>
      <w:proofErr w:type="spellStart"/>
      <w:r w:rsidRPr="0005466B">
        <w:t>жизни</w:t>
      </w:r>
      <w:proofErr w:type="spellEnd"/>
      <w:r w:rsidRPr="0005466B">
        <w:t xml:space="preserve"> </w:t>
      </w:r>
      <w:proofErr w:type="spellStart"/>
      <w:r w:rsidRPr="0005466B">
        <w:t>общества</w:t>
      </w:r>
      <w:proofErr w:type="spellEnd"/>
      <w:r w:rsidRPr="0005466B">
        <w:t xml:space="preserve">, в </w:t>
      </w:r>
      <w:proofErr w:type="spellStart"/>
      <w:r w:rsidRPr="0005466B">
        <w:t>благополучии</w:t>
      </w:r>
      <w:proofErr w:type="spellEnd"/>
      <w:r w:rsidRPr="0005466B">
        <w:t xml:space="preserve"> и </w:t>
      </w:r>
      <w:proofErr w:type="spellStart"/>
      <w:r w:rsidRPr="0005466B">
        <w:lastRenderedPageBreak/>
        <w:t>процветании</w:t>
      </w:r>
      <w:proofErr w:type="spellEnd"/>
      <w:r w:rsidRPr="0005466B">
        <w:t xml:space="preserve"> </w:t>
      </w:r>
      <w:proofErr w:type="spellStart"/>
      <w:r w:rsidRPr="0005466B">
        <w:t>своей</w:t>
      </w:r>
      <w:proofErr w:type="spellEnd"/>
      <w:r w:rsidRPr="0005466B">
        <w:t xml:space="preserve"> </w:t>
      </w:r>
      <w:proofErr w:type="spellStart"/>
      <w:r w:rsidRPr="0005466B">
        <w:t>страны</w:t>
      </w:r>
      <w:proofErr w:type="spellEnd"/>
      <w:r w:rsidRPr="0005466B">
        <w:t>.</w:t>
      </w:r>
    </w:p>
    <w:p w:rsidR="000C62CD" w:rsidRPr="0005466B" w:rsidRDefault="000C62CD" w:rsidP="000C62CD">
      <w:pPr>
        <w:pStyle w:val="ParagraphStyle"/>
        <w:spacing w:after="0" w:line="240" w:lineRule="atLeast"/>
        <w:ind w:left="567"/>
        <w:jc w:val="center"/>
        <w:rPr>
          <w:color w:val="000000"/>
          <w:lang w:val="ru-RU"/>
        </w:rPr>
      </w:pPr>
      <w:proofErr w:type="spellStart"/>
      <w:r w:rsidRPr="0005466B">
        <w:rPr>
          <w:b/>
          <w:bCs/>
        </w:rPr>
        <w:t>Глава</w:t>
      </w:r>
      <w:proofErr w:type="spellEnd"/>
      <w:r w:rsidRPr="0005466B">
        <w:rPr>
          <w:b/>
          <w:bCs/>
        </w:rPr>
        <w:t xml:space="preserve">  2 «</w:t>
      </w:r>
      <w:r w:rsidRPr="0005466B">
        <w:rPr>
          <w:b/>
          <w:bCs/>
          <w:lang w:val="ru-RU"/>
        </w:rPr>
        <w:t>Регулирование поведения людей в обществе</w:t>
      </w:r>
      <w:r w:rsidRPr="0005466B">
        <w:rPr>
          <w:b/>
          <w:bCs/>
        </w:rPr>
        <w:t>» (1</w:t>
      </w:r>
      <w:r w:rsidRPr="0005466B">
        <w:rPr>
          <w:b/>
          <w:bCs/>
          <w:lang w:val="ru-RU"/>
        </w:rPr>
        <w:t>6</w:t>
      </w:r>
      <w:r w:rsidRPr="0005466B">
        <w:rPr>
          <w:b/>
          <w:bCs/>
        </w:rPr>
        <w:t xml:space="preserve"> </w:t>
      </w:r>
      <w:proofErr w:type="spellStart"/>
      <w:r w:rsidRPr="0005466B">
        <w:rPr>
          <w:b/>
          <w:bCs/>
        </w:rPr>
        <w:t>час</w:t>
      </w:r>
      <w:proofErr w:type="spellEnd"/>
      <w:r w:rsidRPr="0005466B">
        <w:rPr>
          <w:b/>
          <w:bCs/>
        </w:rPr>
        <w:t>.)</w:t>
      </w:r>
    </w:p>
    <w:p w:rsidR="000C62CD" w:rsidRPr="0005466B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05466B">
        <w:rPr>
          <w:color w:val="000000"/>
          <w:sz w:val="22"/>
          <w:szCs w:val="22"/>
          <w:lang w:val="ru-RU"/>
        </w:rPr>
        <w:t>Социальные нормы и правили общественной жизни. Общественные нравы, традиции, обычаи.</w:t>
      </w:r>
    </w:p>
    <w:p w:rsidR="000C62CD" w:rsidRPr="0005466B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05466B">
        <w:rPr>
          <w:color w:val="000000"/>
          <w:sz w:val="22"/>
          <w:szCs w:val="22"/>
          <w:lang w:val="ru-RU"/>
        </w:rPr>
        <w:t xml:space="preserve">Общественное сознание и ценности. Уважение социального многообразия. Гражданственность и патриотизм. 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05466B">
        <w:rPr>
          <w:color w:val="000000"/>
          <w:sz w:val="22"/>
          <w:szCs w:val="22"/>
          <w:lang w:val="ru-RU"/>
        </w:rPr>
        <w:t>Мораль и ее основные принципы. Добро и зло. Законы и правила нравственности. Моральные нормы и моральный</w:t>
      </w:r>
      <w:r w:rsidRPr="004758C2">
        <w:rPr>
          <w:color w:val="000000"/>
          <w:sz w:val="22"/>
          <w:szCs w:val="22"/>
          <w:lang w:val="ru-RU"/>
        </w:rPr>
        <w:t xml:space="preserve"> выбор. Нравственные чувства и самоконтроль. Влияние моральных устоев на развитие общества и человека.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>Дееспособность и правоспособность. Правоотношения, субъекты права.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 xml:space="preserve"> 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 xml:space="preserve">Личные (гражданские) права,  социально-экономические и культурные права и свободы российских граждан. 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>Как защищают права человека в России.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bCs/>
          <w:sz w:val="22"/>
          <w:szCs w:val="22"/>
        </w:rPr>
      </w:pPr>
      <w:r w:rsidRPr="004758C2">
        <w:rPr>
          <w:color w:val="000000"/>
          <w:sz w:val="22"/>
          <w:szCs w:val="22"/>
          <w:lang w:val="ru-RU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0C62CD" w:rsidRPr="004758C2" w:rsidRDefault="000C62CD" w:rsidP="000C62CD">
      <w:pPr>
        <w:spacing w:line="240" w:lineRule="atLeast"/>
        <w:ind w:left="567"/>
        <w:jc w:val="both"/>
        <w:rPr>
          <w:b/>
          <w:bCs/>
          <w:sz w:val="22"/>
          <w:szCs w:val="22"/>
        </w:rPr>
      </w:pPr>
      <w:r w:rsidRPr="004758C2">
        <w:rPr>
          <w:bCs/>
          <w:sz w:val="22"/>
          <w:szCs w:val="22"/>
        </w:rPr>
        <w:t>Контрольная работа № 1. «</w:t>
      </w:r>
      <w:r w:rsidRPr="004758C2">
        <w:rPr>
          <w:bCs/>
          <w:sz w:val="22"/>
          <w:szCs w:val="22"/>
          <w:lang w:val="ru-RU"/>
        </w:rPr>
        <w:t>Поведение людей в обществе</w:t>
      </w:r>
      <w:r w:rsidRPr="004758C2">
        <w:rPr>
          <w:b/>
          <w:bCs/>
          <w:sz w:val="22"/>
          <w:szCs w:val="22"/>
        </w:rPr>
        <w:t>».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</w:rPr>
        <w:t>Предметные результаты</w:t>
      </w:r>
      <w:r w:rsidRPr="004758C2">
        <w:rPr>
          <w:sz w:val="22"/>
          <w:szCs w:val="22"/>
        </w:rPr>
        <w:t>: относительно целостное представление об обществе и о человеке, о механизмах и регуляторах деятельности людей; знание отдельных научных понятий, отражающих наиболее важные социальные объекты, умение с этих позиций оценивать явления социальной действительности. Умение находить нужную информацию в различных источниках. Знание определяющих признаков коммуникативной деятельности в сравнении с другими видами деятельности; понимание значения коммуникации в межличностном общении.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</w:rPr>
        <w:t>Метапредметные результаты:</w:t>
      </w:r>
      <w:r w:rsidRPr="004758C2">
        <w:rPr>
          <w:sz w:val="22"/>
          <w:szCs w:val="22"/>
        </w:rPr>
        <w:t xml:space="preserve"> умении сознательно организовывать свою учебную деятельность (от постановки цели до получения оценки результата); умении объяснять явления социальной действительности с научных позиций; способности анализировать реальные социальные ситуации, выбирая адекватные способы деятельности и модели поведения в рамках реализуемых социальных ролей, свойственных подросткам;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направленной на поиск и извлечение нужной информации в адаптированных источниках различного типа, определении собственного отношения к явлениям современной жизни.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</w:rPr>
        <w:t>Личностные результаты:</w:t>
      </w:r>
      <w:r w:rsidRPr="004758C2">
        <w:rPr>
          <w:sz w:val="22"/>
          <w:szCs w:val="22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осознании своей ответственности за судьбу страны перед нынешними и грядущими поколениями.</w:t>
      </w:r>
    </w:p>
    <w:p w:rsidR="000C62CD" w:rsidRPr="004758C2" w:rsidRDefault="000C62CD" w:rsidP="000C62CD">
      <w:pPr>
        <w:spacing w:line="240" w:lineRule="atLeast"/>
        <w:ind w:left="567"/>
        <w:jc w:val="center"/>
        <w:rPr>
          <w:color w:val="000000"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>Глава  3 «</w:t>
      </w:r>
      <w:r w:rsidRPr="004758C2">
        <w:rPr>
          <w:b/>
          <w:bCs/>
          <w:sz w:val="22"/>
          <w:szCs w:val="22"/>
          <w:lang w:val="ru-RU"/>
        </w:rPr>
        <w:t>Человек в экономических отношениях</w:t>
      </w:r>
      <w:r w:rsidRPr="004758C2">
        <w:rPr>
          <w:b/>
          <w:bCs/>
          <w:sz w:val="22"/>
          <w:szCs w:val="22"/>
        </w:rPr>
        <w:t>» (1</w:t>
      </w:r>
      <w:r w:rsidRPr="004758C2">
        <w:rPr>
          <w:b/>
          <w:bCs/>
          <w:sz w:val="22"/>
          <w:szCs w:val="22"/>
          <w:lang w:val="ru-RU"/>
        </w:rPr>
        <w:t>3</w:t>
      </w:r>
      <w:r w:rsidRPr="004758C2">
        <w:rPr>
          <w:b/>
          <w:bCs/>
          <w:sz w:val="22"/>
          <w:szCs w:val="22"/>
        </w:rPr>
        <w:t xml:space="preserve"> час.)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 xml:space="preserve">Предприниматель. Этика предпринимательства. 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color w:val="000000"/>
          <w:sz w:val="22"/>
          <w:szCs w:val="22"/>
          <w:lang w:val="ru-RU"/>
        </w:rPr>
      </w:pPr>
      <w:r w:rsidRPr="004758C2">
        <w:rPr>
          <w:color w:val="000000"/>
          <w:sz w:val="22"/>
          <w:szCs w:val="22"/>
          <w:lang w:val="ru-RU"/>
        </w:rPr>
        <w:t>Экономика семьи. Прожиточный минимум. Семейное потребление.</w:t>
      </w:r>
    </w:p>
    <w:p w:rsidR="000C62CD" w:rsidRPr="004758C2" w:rsidRDefault="000C62CD" w:rsidP="000C62CD">
      <w:pPr>
        <w:spacing w:line="240" w:lineRule="atLeast"/>
        <w:ind w:left="30"/>
        <w:jc w:val="both"/>
        <w:rPr>
          <w:b/>
          <w:bCs/>
          <w:color w:val="000000"/>
          <w:sz w:val="22"/>
          <w:szCs w:val="22"/>
        </w:rPr>
      </w:pPr>
      <w:r w:rsidRPr="004758C2">
        <w:rPr>
          <w:color w:val="000000"/>
          <w:sz w:val="22"/>
          <w:szCs w:val="22"/>
          <w:lang w:val="ru-RU"/>
        </w:rPr>
        <w:t>Права потребителя.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</w:rPr>
      </w:pPr>
      <w:r w:rsidRPr="004758C2">
        <w:rPr>
          <w:b/>
          <w:bCs/>
          <w:color w:val="000000"/>
          <w:sz w:val="22"/>
          <w:szCs w:val="22"/>
        </w:rPr>
        <w:t>Предметные результаты</w:t>
      </w:r>
      <w:r w:rsidRPr="004758C2">
        <w:rPr>
          <w:color w:val="000000"/>
          <w:sz w:val="22"/>
          <w:szCs w:val="22"/>
        </w:rPr>
        <w:t>:</w:t>
      </w:r>
      <w:r w:rsidRPr="004758C2">
        <w:rPr>
          <w:color w:val="000000"/>
          <w:sz w:val="22"/>
          <w:szCs w:val="22"/>
        </w:rPr>
        <w:tab/>
        <w:t xml:space="preserve">Знание ряда ключевых понятий об основных </w:t>
      </w:r>
      <w:r w:rsidRPr="004758C2">
        <w:rPr>
          <w:color w:val="000000"/>
          <w:sz w:val="22"/>
          <w:szCs w:val="22"/>
          <w:lang w:val="ru-RU"/>
        </w:rPr>
        <w:t>экономических</w:t>
      </w:r>
      <w:r w:rsidRPr="004758C2">
        <w:rPr>
          <w:color w:val="000000"/>
          <w:sz w:val="22"/>
          <w:szCs w:val="22"/>
        </w:rPr>
        <w:t xml:space="preserve"> объектах; умения объяснять с опорой на эти понятия явления </w:t>
      </w:r>
      <w:r w:rsidRPr="004758C2">
        <w:rPr>
          <w:color w:val="000000"/>
          <w:sz w:val="22"/>
          <w:szCs w:val="22"/>
          <w:lang w:val="ru-RU"/>
        </w:rPr>
        <w:t>экономической сферы общества</w:t>
      </w:r>
      <w:r w:rsidRPr="004758C2">
        <w:rPr>
          <w:color w:val="000000"/>
          <w:sz w:val="22"/>
          <w:szCs w:val="22"/>
        </w:rPr>
        <w:t xml:space="preserve">: </w:t>
      </w:r>
      <w:r w:rsidRPr="004758C2">
        <w:rPr>
          <w:sz w:val="22"/>
          <w:szCs w:val="22"/>
        </w:rPr>
        <w:t>«</w:t>
      </w:r>
      <w:r w:rsidRPr="004758C2">
        <w:rPr>
          <w:sz w:val="22"/>
          <w:szCs w:val="22"/>
          <w:lang w:val="ru-RU"/>
        </w:rPr>
        <w:t>экономика</w:t>
      </w:r>
      <w:r w:rsidRPr="004758C2">
        <w:rPr>
          <w:sz w:val="22"/>
          <w:szCs w:val="22"/>
        </w:rPr>
        <w:t>», "</w:t>
      </w:r>
      <w:r w:rsidRPr="004758C2">
        <w:rPr>
          <w:sz w:val="22"/>
          <w:szCs w:val="22"/>
          <w:lang w:val="ru-RU"/>
        </w:rPr>
        <w:t>производитель</w:t>
      </w:r>
      <w:r w:rsidRPr="004758C2">
        <w:rPr>
          <w:sz w:val="22"/>
          <w:szCs w:val="22"/>
        </w:rPr>
        <w:t>», «</w:t>
      </w:r>
      <w:r w:rsidRPr="004758C2">
        <w:rPr>
          <w:sz w:val="22"/>
          <w:szCs w:val="22"/>
          <w:lang w:val="ru-RU"/>
        </w:rPr>
        <w:t>потребитель</w:t>
      </w:r>
      <w:r w:rsidRPr="004758C2">
        <w:rPr>
          <w:sz w:val="22"/>
          <w:szCs w:val="22"/>
        </w:rPr>
        <w:t>»., "</w:t>
      </w:r>
      <w:r w:rsidRPr="004758C2">
        <w:rPr>
          <w:sz w:val="22"/>
          <w:szCs w:val="22"/>
          <w:lang w:val="ru-RU"/>
        </w:rPr>
        <w:t>труд», «заработная плата», «предпринимательство», «семейный бюджет», «прожиточный минимум»</w:t>
      </w:r>
      <w:r w:rsidRPr="004758C2">
        <w:rPr>
          <w:color w:val="000000"/>
          <w:sz w:val="22"/>
          <w:szCs w:val="22"/>
          <w:lang w:val="ru-RU"/>
        </w:rPr>
        <w:t>.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color w:val="000000"/>
          <w:sz w:val="22"/>
          <w:szCs w:val="22"/>
        </w:rPr>
      </w:pPr>
      <w:r w:rsidRPr="004758C2">
        <w:rPr>
          <w:color w:val="000000"/>
          <w:sz w:val="22"/>
          <w:szCs w:val="22"/>
        </w:rPr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ценностей: в</w:t>
      </w:r>
      <w:r w:rsidRPr="004758C2">
        <w:rPr>
          <w:sz w:val="22"/>
          <w:szCs w:val="22"/>
        </w:rPr>
        <w:t xml:space="preserve">оспитание духовности как специфическая черта человеческого общества. </w:t>
      </w:r>
    </w:p>
    <w:p w:rsidR="000C62CD" w:rsidRPr="004758C2" w:rsidRDefault="000C62CD" w:rsidP="000C62CD">
      <w:pPr>
        <w:spacing w:line="240" w:lineRule="atLeast"/>
        <w:ind w:left="-15"/>
        <w:jc w:val="both"/>
        <w:rPr>
          <w:b/>
          <w:bCs/>
          <w:sz w:val="22"/>
          <w:szCs w:val="22"/>
        </w:rPr>
      </w:pPr>
      <w:r w:rsidRPr="004758C2">
        <w:rPr>
          <w:color w:val="000000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t>Метапредметные  результаты</w:t>
      </w:r>
      <w:r w:rsidRPr="004758C2">
        <w:rPr>
          <w:sz w:val="22"/>
          <w:szCs w:val="22"/>
        </w:rPr>
        <w:t xml:space="preserve">: Умение сознательно организовывать свою познавательную деятельность (от постановки цели до получения и оценки </w:t>
      </w:r>
      <w:r w:rsidRPr="004758C2">
        <w:rPr>
          <w:sz w:val="22"/>
          <w:szCs w:val="22"/>
        </w:rPr>
        <w:lastRenderedPageBreak/>
        <w:t>результата);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C62CD" w:rsidRPr="004758C2" w:rsidRDefault="000C62CD" w:rsidP="000C62CD">
      <w:pPr>
        <w:spacing w:line="240" w:lineRule="atLeast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поиск и извлечение нужной информации по заданной теме в адаптированных источниках различного типа.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b/>
          <w:bCs/>
          <w:sz w:val="22"/>
          <w:szCs w:val="22"/>
        </w:rPr>
        <w:t>Личностные результаты</w:t>
      </w:r>
      <w:r w:rsidRPr="004758C2">
        <w:rPr>
          <w:sz w:val="22"/>
          <w:szCs w:val="22"/>
        </w:rPr>
        <w:t>: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необходимости поддержания гражданского мира и согласия; на отношении к человеку, его правам и свободам, как к высшей ценности; на признании равноправия народов, единства разнообразных культур; на убежденности в важности для общества семьи и семейных традиций; на осознании своей ответственности за судьбу страны перед нынешними и грядущими поколениями.</w:t>
      </w:r>
    </w:p>
    <w:p w:rsidR="000C62CD" w:rsidRPr="004758C2" w:rsidRDefault="000C62CD" w:rsidP="000C62CD">
      <w:pPr>
        <w:spacing w:line="240" w:lineRule="atLeast"/>
        <w:ind w:left="567"/>
        <w:jc w:val="center"/>
        <w:rPr>
          <w:b/>
          <w:sz w:val="22"/>
          <w:szCs w:val="22"/>
          <w:lang w:val="ru-RU"/>
        </w:rPr>
      </w:pPr>
      <w:r w:rsidRPr="004758C2">
        <w:rPr>
          <w:b/>
          <w:sz w:val="22"/>
          <w:szCs w:val="22"/>
          <w:lang w:val="ru-RU"/>
        </w:rPr>
        <w:t>Человек и природа (4 ч.)</w:t>
      </w:r>
    </w:p>
    <w:p w:rsidR="000C62CD" w:rsidRPr="004758C2" w:rsidRDefault="000C62CD" w:rsidP="000C62CD">
      <w:pPr>
        <w:tabs>
          <w:tab w:val="left" w:pos="-216"/>
        </w:tabs>
        <w:spacing w:line="240" w:lineRule="atLeast"/>
        <w:ind w:left="-108"/>
        <w:rPr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  <w:lang w:val="ru-RU"/>
        </w:rPr>
        <w:t>Человек — часть природы</w:t>
      </w:r>
      <w:r w:rsidRPr="004758C2">
        <w:rPr>
          <w:sz w:val="22"/>
          <w:szCs w:val="22"/>
          <w:lang w:val="ru-RU"/>
        </w:rPr>
        <w:t>. Значение природных ресурсов как основы жизни и деятельности человека. Проблема загрязнения окружающей среды.</w:t>
      </w:r>
    </w:p>
    <w:p w:rsidR="000C62CD" w:rsidRPr="004758C2" w:rsidRDefault="000C62CD" w:rsidP="000C62CD">
      <w:pPr>
        <w:tabs>
          <w:tab w:val="left" w:pos="-216"/>
        </w:tabs>
        <w:spacing w:line="240" w:lineRule="atLeast"/>
        <w:ind w:left="-108"/>
        <w:rPr>
          <w:b/>
          <w:bCs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  <w:lang w:val="ru-RU"/>
        </w:rPr>
        <w:t>Охранять природу — значит охранять жизнь.</w:t>
      </w:r>
      <w:r w:rsidRPr="004758C2">
        <w:rPr>
          <w:sz w:val="22"/>
          <w:szCs w:val="22"/>
          <w:lang w:val="ru-RU"/>
        </w:rPr>
        <w:t xml:space="preserve"> Охрана природы. Цена безответственного отношения к природе. Главные правила экологической морали.</w:t>
      </w:r>
    </w:p>
    <w:p w:rsidR="000C62CD" w:rsidRPr="004758C2" w:rsidRDefault="000C62CD" w:rsidP="000C62CD">
      <w:pPr>
        <w:tabs>
          <w:tab w:val="left" w:pos="-216"/>
        </w:tabs>
        <w:spacing w:line="240" w:lineRule="atLeast"/>
        <w:ind w:left="-108"/>
        <w:rPr>
          <w:b/>
          <w:bCs/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  <w:lang w:val="ru-RU"/>
        </w:rPr>
        <w:t>Закон на страже природы</w:t>
      </w:r>
      <w:r w:rsidRPr="004758C2">
        <w:rPr>
          <w:sz w:val="22"/>
          <w:szCs w:val="22"/>
          <w:lang w:val="ru-RU"/>
        </w:rPr>
        <w:t>. Законы Российской Федерации, направленные на охрану окружающей среды. Участие граждан в природоохранной деятельности.</w:t>
      </w:r>
    </w:p>
    <w:p w:rsidR="000C62CD" w:rsidRPr="004758C2" w:rsidRDefault="000C62CD" w:rsidP="000C62CD">
      <w:pPr>
        <w:tabs>
          <w:tab w:val="left" w:pos="-216"/>
        </w:tabs>
        <w:spacing w:line="240" w:lineRule="atLeast"/>
        <w:ind w:left="-108"/>
        <w:jc w:val="both"/>
        <w:rPr>
          <w:b/>
          <w:bCs/>
          <w:sz w:val="22"/>
          <w:szCs w:val="22"/>
          <w:lang w:val="ru-RU"/>
        </w:rPr>
      </w:pPr>
      <w:r w:rsidRPr="004758C2">
        <w:rPr>
          <w:b/>
          <w:sz w:val="22"/>
          <w:szCs w:val="22"/>
          <w:lang w:val="ru-RU"/>
        </w:rPr>
        <w:t>Предметные результаты:</w:t>
      </w:r>
      <w:r w:rsidRPr="004758C2">
        <w:rPr>
          <w:b/>
          <w:bCs/>
          <w:sz w:val="22"/>
          <w:szCs w:val="22"/>
          <w:lang w:val="ru-RU"/>
        </w:rPr>
        <w:t xml:space="preserve">  </w:t>
      </w:r>
      <w:r w:rsidRPr="004758C2">
        <w:rPr>
          <w:sz w:val="22"/>
          <w:szCs w:val="22"/>
          <w:lang w:val="ru-RU"/>
        </w:rPr>
        <w:t xml:space="preserve">Объяснять значение природных ресурсов в жизни общества. Характеризовать отношение людей к </w:t>
      </w:r>
      <w:proofErr w:type="spellStart"/>
      <w:r w:rsidRPr="004758C2">
        <w:rPr>
          <w:sz w:val="22"/>
          <w:szCs w:val="22"/>
          <w:lang w:val="ru-RU"/>
        </w:rPr>
        <w:t>исчерпаемым</w:t>
      </w:r>
      <w:proofErr w:type="spellEnd"/>
      <w:r w:rsidRPr="004758C2">
        <w:rPr>
          <w:sz w:val="22"/>
          <w:szCs w:val="22"/>
          <w:lang w:val="ru-RU"/>
        </w:rPr>
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</w:r>
      <w:r w:rsidRPr="004758C2">
        <w:rPr>
          <w:b/>
          <w:bCs/>
          <w:sz w:val="22"/>
          <w:szCs w:val="22"/>
          <w:lang w:val="ru-RU"/>
        </w:rPr>
        <w:t xml:space="preserve">  </w:t>
      </w:r>
      <w:r w:rsidRPr="004758C2">
        <w:rPr>
          <w:sz w:val="22"/>
          <w:szCs w:val="22"/>
          <w:lang w:val="ru-RU"/>
        </w:rPr>
        <w:t>Объяснять необходимость активной деятельности по охране природы. Характеризовать смысл экологической морали. Характеризовать деятельность государства по охране природы. Называть наказания, установленные законом для тех, кто наносит вред природе.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proofErr w:type="spellStart"/>
      <w:r w:rsidRPr="004758C2">
        <w:rPr>
          <w:b/>
          <w:sz w:val="22"/>
          <w:szCs w:val="22"/>
          <w:lang w:val="ru-RU"/>
        </w:rPr>
        <w:t>Метапредметные</w:t>
      </w:r>
      <w:proofErr w:type="spellEnd"/>
      <w:r w:rsidRPr="004758C2">
        <w:rPr>
          <w:b/>
          <w:sz w:val="22"/>
          <w:szCs w:val="22"/>
          <w:lang w:val="ru-RU"/>
        </w:rPr>
        <w:t xml:space="preserve"> результаты:</w:t>
      </w:r>
      <w:r w:rsidRPr="004758C2">
        <w:rPr>
          <w:sz w:val="22"/>
          <w:szCs w:val="22"/>
          <w:lang w:val="ru-RU"/>
        </w:rPr>
        <w:t xml:space="preserve"> Иллюстрировать примерами возможности общественных организаций и граждан в сбережении природы. Систематизировать наиболее часто задаваемые вопросы.</w:t>
      </w:r>
      <w:r w:rsidRPr="004758C2">
        <w:rPr>
          <w:sz w:val="22"/>
          <w:szCs w:val="22"/>
        </w:rPr>
        <w:t xml:space="preserve"> Умение сознательно организовывать свою познавательную деятельность (от постановки цели до получения и оценки результата);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</w:rPr>
      </w:pPr>
      <w:r w:rsidRPr="004758C2">
        <w:rPr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C62CD" w:rsidRPr="004758C2" w:rsidRDefault="000C62CD" w:rsidP="000C62CD">
      <w:pPr>
        <w:spacing w:line="240" w:lineRule="atLeast"/>
        <w:jc w:val="both"/>
        <w:rPr>
          <w:b/>
          <w:bCs/>
          <w:sz w:val="22"/>
          <w:szCs w:val="22"/>
        </w:rPr>
      </w:pPr>
      <w:r w:rsidRPr="004758C2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поиск и извлечение нужной информации по заданной теме в адаптированных источниках различного типа.</w:t>
      </w:r>
    </w:p>
    <w:p w:rsidR="000C62CD" w:rsidRPr="004758C2" w:rsidRDefault="000C62CD" w:rsidP="000C62CD">
      <w:pPr>
        <w:tabs>
          <w:tab w:val="left" w:pos="-99"/>
        </w:tabs>
        <w:spacing w:line="240" w:lineRule="atLeast"/>
        <w:ind w:left="-64"/>
        <w:jc w:val="both"/>
        <w:rPr>
          <w:sz w:val="22"/>
          <w:szCs w:val="22"/>
          <w:lang w:val="ru-RU"/>
        </w:rPr>
      </w:pPr>
      <w:r w:rsidRPr="004758C2">
        <w:rPr>
          <w:b/>
          <w:bCs/>
          <w:sz w:val="22"/>
          <w:szCs w:val="22"/>
        </w:rPr>
        <w:t>Личностные результаты</w:t>
      </w:r>
      <w:r w:rsidRPr="004758C2">
        <w:rPr>
          <w:sz w:val="22"/>
          <w:szCs w:val="22"/>
        </w:rPr>
        <w:t>: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необходимости поддержания гражданского мира и согласия; на отношении к человеку, его правам и свободам, как к высшей ценности; на признании равноправия народов, единства разнообразных культур; на убежденности в важности для общества семьи и семейных традиций; на осо</w:t>
      </w:r>
      <w:r w:rsidRPr="004758C2">
        <w:rPr>
          <w:sz w:val="22"/>
          <w:szCs w:val="22"/>
          <w:lang w:val="ru-RU"/>
        </w:rPr>
        <w:t>знании своей ответственности за судьбу страны перед нынешними и грядущими поколениями.</w:t>
      </w:r>
    </w:p>
    <w:p w:rsidR="000C62CD" w:rsidRPr="004758C2" w:rsidRDefault="000C62CD" w:rsidP="000C62CD">
      <w:pPr>
        <w:tabs>
          <w:tab w:val="left" w:pos="-99"/>
        </w:tabs>
        <w:spacing w:line="240" w:lineRule="atLeast"/>
        <w:ind w:left="-64"/>
        <w:jc w:val="both"/>
        <w:rPr>
          <w:sz w:val="22"/>
          <w:szCs w:val="22"/>
          <w:lang w:val="ru-RU"/>
        </w:rPr>
      </w:pPr>
    </w:p>
    <w:p w:rsidR="000C62CD" w:rsidRPr="004758C2" w:rsidRDefault="000C62CD" w:rsidP="000C62CD">
      <w:pPr>
        <w:spacing w:line="240" w:lineRule="atLeast"/>
        <w:ind w:left="567"/>
        <w:jc w:val="center"/>
        <w:rPr>
          <w:b/>
          <w:sz w:val="22"/>
          <w:szCs w:val="22"/>
          <w:lang w:val="ru-RU"/>
        </w:rPr>
      </w:pPr>
    </w:p>
    <w:p w:rsidR="000C62CD" w:rsidRPr="004758C2" w:rsidRDefault="000C62CD" w:rsidP="000C62CD">
      <w:pPr>
        <w:pStyle w:val="a3"/>
        <w:tabs>
          <w:tab w:val="left" w:pos="709"/>
        </w:tabs>
        <w:suppressAutoHyphens/>
        <w:spacing w:after="0" w:line="240" w:lineRule="atLeast"/>
        <w:ind w:left="360"/>
        <w:jc w:val="center"/>
        <w:rPr>
          <w:rFonts w:ascii="Times New Roman" w:hAnsi="Times New Roman"/>
          <w:b/>
          <w:bCs/>
        </w:rPr>
      </w:pPr>
      <w:r w:rsidRPr="004758C2">
        <w:rPr>
          <w:rFonts w:ascii="Times New Roman" w:hAnsi="Times New Roman"/>
          <w:b/>
          <w:bCs/>
        </w:rPr>
        <w:t>3.Тематическое планирование с  определением  с указанием количества часов</w:t>
      </w:r>
      <w:proofErr w:type="gramStart"/>
      <w:r w:rsidRPr="004758C2">
        <w:rPr>
          <w:rFonts w:ascii="Times New Roman" w:hAnsi="Times New Roman"/>
          <w:b/>
          <w:bCs/>
        </w:rPr>
        <w:t xml:space="preserve"> ,</w:t>
      </w:r>
      <w:proofErr w:type="gramEnd"/>
      <w:r w:rsidRPr="004758C2">
        <w:rPr>
          <w:rFonts w:ascii="Times New Roman" w:hAnsi="Times New Roman"/>
          <w:b/>
          <w:bCs/>
        </w:rPr>
        <w:t xml:space="preserve"> </w:t>
      </w:r>
    </w:p>
    <w:p w:rsidR="000C62CD" w:rsidRPr="004758C2" w:rsidRDefault="000C62CD" w:rsidP="000C62CD">
      <w:pPr>
        <w:spacing w:line="240" w:lineRule="atLeast"/>
        <w:jc w:val="center"/>
        <w:rPr>
          <w:rFonts w:eastAsia="Times New Roman"/>
          <w:b/>
          <w:bCs/>
          <w:sz w:val="22"/>
          <w:szCs w:val="22"/>
        </w:rPr>
      </w:pPr>
      <w:r w:rsidRPr="004758C2">
        <w:rPr>
          <w:rFonts w:eastAsia="Times New Roman"/>
          <w:b/>
          <w:bCs/>
          <w:sz w:val="22"/>
          <w:szCs w:val="22"/>
        </w:rPr>
        <w:t xml:space="preserve"> основных видов учебной  деятельности.</w:t>
      </w:r>
    </w:p>
    <w:p w:rsidR="000C62CD" w:rsidRPr="004758C2" w:rsidRDefault="000C62CD" w:rsidP="000C62CD">
      <w:pPr>
        <w:spacing w:line="240" w:lineRule="atLeast"/>
        <w:ind w:left="1080"/>
        <w:rPr>
          <w:b/>
          <w:bCs/>
          <w:sz w:val="22"/>
          <w:szCs w:val="22"/>
        </w:rPr>
      </w:pPr>
      <w:r w:rsidRPr="004758C2">
        <w:rPr>
          <w:b/>
          <w:bCs/>
          <w:sz w:val="22"/>
          <w:szCs w:val="22"/>
          <w:lang w:val="ru-RU"/>
        </w:rPr>
        <w:t>.</w:t>
      </w:r>
    </w:p>
    <w:tbl>
      <w:tblPr>
        <w:tblW w:w="0" w:type="auto"/>
        <w:tblInd w:w="-416" w:type="dxa"/>
        <w:tblLayout w:type="fixed"/>
        <w:tblLook w:val="0000"/>
      </w:tblPr>
      <w:tblGrid>
        <w:gridCol w:w="6478"/>
        <w:gridCol w:w="1559"/>
        <w:gridCol w:w="7088"/>
      </w:tblGrid>
      <w:tr w:rsidR="000C62CD" w:rsidRPr="004758C2" w:rsidTr="00C37E02"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272"/>
              </w:tabs>
              <w:spacing w:line="240" w:lineRule="atLeast"/>
              <w:ind w:left="-122"/>
              <w:jc w:val="center"/>
              <w:rPr>
                <w:b/>
                <w:bCs/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417"/>
              </w:tabs>
              <w:spacing w:line="240" w:lineRule="atLeast"/>
              <w:ind w:left="567"/>
              <w:jc w:val="both"/>
              <w:rPr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</w:rPr>
              <w:t>Характеристика основных видов деятельности (на уровне учебных действий).</w:t>
            </w:r>
          </w:p>
        </w:tc>
      </w:tr>
      <w:tr w:rsidR="000C62CD" w:rsidRPr="004758C2" w:rsidTr="00C37E02">
        <w:tc>
          <w:tcPr>
            <w:tcW w:w="15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ind w:left="567"/>
              <w:rPr>
                <w:sz w:val="22"/>
                <w:szCs w:val="22"/>
              </w:rPr>
            </w:pPr>
            <w:r w:rsidRPr="004758C2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Введение</w:t>
            </w:r>
          </w:p>
        </w:tc>
      </w:tr>
      <w:tr w:rsidR="000C62CD" w:rsidRPr="004758C2" w:rsidTr="00C37E02"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14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Познакомиться с основным содержанием курса 7 класса. Определить основные требования к результатам обучения и критерии успешной работы учащихся.</w:t>
            </w:r>
          </w:p>
        </w:tc>
      </w:tr>
      <w:tr w:rsidR="000C62CD" w:rsidRPr="004758C2" w:rsidTr="00C37E02">
        <w:tc>
          <w:tcPr>
            <w:tcW w:w="15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ind w:left="-64"/>
              <w:jc w:val="center"/>
              <w:rPr>
                <w:sz w:val="22"/>
                <w:szCs w:val="22"/>
              </w:rPr>
            </w:pPr>
            <w:r w:rsidRPr="004758C2">
              <w:rPr>
                <w:b/>
                <w:sz w:val="22"/>
                <w:szCs w:val="22"/>
                <w:lang w:val="ru-RU"/>
              </w:rPr>
              <w:t>Регулирование поведения людей</w:t>
            </w:r>
            <w:r w:rsidRPr="004758C2">
              <w:rPr>
                <w:b/>
                <w:sz w:val="22"/>
                <w:szCs w:val="22"/>
              </w:rPr>
              <w:t xml:space="preserve"> в обществе</w:t>
            </w:r>
          </w:p>
        </w:tc>
      </w:tr>
      <w:tr w:rsidR="000C62CD" w:rsidRPr="004758C2" w:rsidTr="00C37E02"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</w:rPr>
              <w:t>Социальные "параметры личности"</w:t>
            </w:r>
            <w:r w:rsidRPr="004758C2">
              <w:rPr>
                <w:sz w:val="22"/>
                <w:szCs w:val="22"/>
              </w:rPr>
              <w:t xml:space="preserve">. </w:t>
            </w:r>
            <w:r w:rsidRPr="004758C2">
              <w:rPr>
                <w:sz w:val="22"/>
                <w:szCs w:val="22"/>
                <w:lang w:val="ru-RU"/>
              </w:rPr>
              <w:t xml:space="preserve">Что значит жить по правилам. Социальные нормы и правила общественной жизни. Общественные нравы, традиции и обычаи. Правила этикета и хорошие манеры. </w:t>
            </w:r>
            <w:r w:rsidRPr="004758C2">
              <w:rPr>
                <w:sz w:val="22"/>
                <w:szCs w:val="22"/>
              </w:rPr>
              <w:t xml:space="preserve"> 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Права и обязанности граждан</w:t>
            </w:r>
            <w:r w:rsidRPr="004758C2">
              <w:rPr>
                <w:sz w:val="22"/>
                <w:szCs w:val="22"/>
                <w:lang w:val="ru-RU"/>
              </w:rPr>
              <w:t>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Защита прав и интересов детей, оставшихся без попечения родителей. Особенности правового статуса несовершеннолетних.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Почему важно соблюдать законы</w:t>
            </w:r>
            <w:r w:rsidRPr="004758C2">
              <w:rPr>
                <w:sz w:val="22"/>
                <w:szCs w:val="22"/>
                <w:lang w:val="ru-RU"/>
              </w:rPr>
              <w:t>. Необходимость соблюдения законов. Закон и правопорядок в обществе. Закон и справедливость.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Защита Отечества</w:t>
            </w:r>
            <w:r w:rsidRPr="004758C2">
              <w:rPr>
                <w:sz w:val="22"/>
                <w:szCs w:val="22"/>
                <w:lang w:val="ru-RU"/>
              </w:rPr>
              <w:t>. Долг и обязанность. Регулярная армия. Военная служба. Важность подготовки к исполнению воинского долга.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Для чего нужна дисциплина.</w:t>
            </w:r>
            <w:r w:rsidRPr="004758C2">
              <w:rPr>
                <w:sz w:val="22"/>
                <w:szCs w:val="22"/>
                <w:lang w:val="ru-RU"/>
              </w:rPr>
              <w:t xml:space="preserve">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Виновен — отвечай</w:t>
            </w:r>
            <w:r w:rsidRPr="004758C2">
              <w:rPr>
                <w:sz w:val="22"/>
                <w:szCs w:val="22"/>
                <w:lang w:val="ru-RU"/>
              </w:rPr>
              <w:t xml:space="preserve">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Кто стоит на страже закона.</w:t>
            </w:r>
            <w:r w:rsidRPr="004758C2">
              <w:rPr>
                <w:sz w:val="22"/>
                <w:szCs w:val="22"/>
                <w:lang w:val="ru-RU"/>
              </w:rPr>
              <w:t xml:space="preserve">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Практикум по теме «Регулирование поведения людей в обществе»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ind w:left="-64"/>
              <w:jc w:val="center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</w:rPr>
              <w:t>1</w:t>
            </w:r>
            <w:r w:rsidRPr="004758C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Характеризовать </w:t>
            </w:r>
            <w:r w:rsidRPr="004758C2">
              <w:rPr>
                <w:sz w:val="22"/>
                <w:szCs w:val="22"/>
                <w:lang w:val="ru-RU"/>
              </w:rPr>
              <w:t>на примерах социальные нормы и их роль в общественной жизни.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Характеризовать конституционные права и обязанности граждан РФ.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Называть права ребенка и характеризовать способы их защиты.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Приводить примеры защиты прав и интересов детей, оставшихся без попечения родителей.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Раскрывать особенности правового статуса несовершеннолетних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</w:rPr>
              <w:t xml:space="preserve"> </w:t>
            </w:r>
            <w:r w:rsidRPr="004758C2">
              <w:rPr>
                <w:sz w:val="22"/>
                <w:szCs w:val="22"/>
                <w:lang w:val="ru-RU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 xml:space="preserve">Называть правоохранительные органы Российского государства. </w:t>
            </w:r>
            <w:r w:rsidRPr="004758C2">
              <w:rPr>
                <w:sz w:val="22"/>
                <w:szCs w:val="22"/>
                <w:lang w:val="ru-RU"/>
              </w:rPr>
              <w:lastRenderedPageBreak/>
              <w:t>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0C62CD" w:rsidRPr="004758C2" w:rsidTr="00C37E02">
        <w:tc>
          <w:tcPr>
            <w:tcW w:w="15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Default="000C62CD" w:rsidP="00C37E02">
            <w:pPr>
              <w:spacing w:line="240" w:lineRule="atLeast"/>
              <w:ind w:left="-64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center"/>
              <w:rPr>
                <w:sz w:val="22"/>
                <w:szCs w:val="22"/>
              </w:rPr>
            </w:pPr>
            <w:r w:rsidRPr="004758C2">
              <w:rPr>
                <w:b/>
                <w:sz w:val="22"/>
                <w:szCs w:val="22"/>
                <w:lang w:val="ru-RU"/>
              </w:rPr>
              <w:t>Человек в экономических отношениях</w:t>
            </w:r>
          </w:p>
        </w:tc>
      </w:tr>
      <w:tr w:rsidR="000C62CD" w:rsidRPr="004758C2" w:rsidTr="00C37E02"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Экономика и ее основные участники.</w:t>
            </w:r>
            <w:r w:rsidRPr="004758C2">
              <w:rPr>
                <w:sz w:val="22"/>
                <w:szCs w:val="22"/>
                <w:lang w:val="ru-RU"/>
              </w:rPr>
              <w:t xml:space="preserve"> Натуральное и товарное хозяйство. Потребители, производители.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Мастерство работника.</w:t>
            </w:r>
            <w:r w:rsidRPr="004758C2">
              <w:rPr>
                <w:sz w:val="22"/>
                <w:szCs w:val="22"/>
                <w:lang w:val="ru-RU"/>
              </w:rPr>
              <w:t xml:space="preserve">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Производство, затраты, выручка, прибыль.</w:t>
            </w:r>
            <w:r w:rsidRPr="004758C2">
              <w:rPr>
                <w:sz w:val="22"/>
                <w:szCs w:val="22"/>
                <w:lang w:val="ru-RU"/>
              </w:rPr>
              <w:t xml:space="preserve">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Виды и формы бизнеса.</w:t>
            </w:r>
            <w:r w:rsidRPr="004758C2">
              <w:rPr>
                <w:sz w:val="22"/>
                <w:szCs w:val="22"/>
                <w:lang w:val="ru-RU"/>
              </w:rPr>
              <w:t xml:space="preserve"> Виды бизнеса. 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Обмен, торговля, реклама.</w:t>
            </w:r>
            <w:r w:rsidRPr="004758C2">
              <w:rPr>
                <w:sz w:val="22"/>
                <w:szCs w:val="22"/>
                <w:lang w:val="ru-RU"/>
              </w:rPr>
              <w:t xml:space="preserve"> Обмен. Товары и услуги. Условия выгодного обмена. Торговля и ее формы. Реклама в современной экономике.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 xml:space="preserve">Деньги, их функции. </w:t>
            </w:r>
            <w:r w:rsidRPr="004758C2">
              <w:rPr>
                <w:sz w:val="22"/>
                <w:szCs w:val="22"/>
                <w:lang w:val="ru-RU"/>
              </w:rPr>
              <w:t>Деньги. Исторические формы эквивалента стоимости. Основные виды денег.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Экономика семьи</w:t>
            </w:r>
            <w:r w:rsidRPr="004758C2">
              <w:rPr>
                <w:sz w:val="22"/>
                <w:szCs w:val="22"/>
                <w:lang w:val="ru-RU"/>
              </w:rPr>
              <w:t>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хозяйства. Семейное потребление. Прожиточный минимум. Страховые услуги, предоставляемые гражданам.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Практикум по теме «Человек в экономических отношениях»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center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</w:rPr>
              <w:t xml:space="preserve">Характеризовать </w:t>
            </w:r>
            <w:r w:rsidRPr="004758C2">
              <w:rPr>
                <w:sz w:val="22"/>
                <w:szCs w:val="22"/>
                <w:lang w:val="ru-RU"/>
              </w:rPr>
              <w:t>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 и качества труда.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Описывать виды денег. Раскрывать на примерах функции денег.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t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в зависимости от доходов.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  <w:lang w:val="ru-RU"/>
              </w:rPr>
              <w:lastRenderedPageBreak/>
              <w:t>Обобщить знания и расширить опыт решения познавательных 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0C62CD" w:rsidRPr="004758C2" w:rsidTr="00C37E02">
        <w:tc>
          <w:tcPr>
            <w:tcW w:w="15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center"/>
              <w:rPr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lastRenderedPageBreak/>
              <w:t>Человек и природа</w:t>
            </w:r>
          </w:p>
        </w:tc>
      </w:tr>
      <w:tr w:rsidR="000C62CD" w:rsidRPr="004758C2" w:rsidTr="00C37E02">
        <w:tc>
          <w:tcPr>
            <w:tcW w:w="6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Человек — часть природы</w:t>
            </w:r>
            <w:r w:rsidRPr="004758C2">
              <w:rPr>
                <w:sz w:val="22"/>
                <w:szCs w:val="22"/>
                <w:lang w:val="ru-RU"/>
              </w:rPr>
              <w:t>. Значение природных ресурсов как основы жизни и деятельности человека. Проблема загрязнения окружающей среды.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Охранять природу — значит охранять жизнь.</w:t>
            </w:r>
            <w:r w:rsidRPr="004758C2">
              <w:rPr>
                <w:sz w:val="22"/>
                <w:szCs w:val="22"/>
                <w:lang w:val="ru-RU"/>
              </w:rPr>
              <w:t xml:space="preserve"> Охрана природы. Цена безответственного отношения к природе. Главные правила экологической морали.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  <w:lang w:val="ru-RU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Закон на страже природы</w:t>
            </w:r>
            <w:r w:rsidRPr="004758C2">
              <w:rPr>
                <w:sz w:val="22"/>
                <w:szCs w:val="22"/>
                <w:lang w:val="ru-RU"/>
              </w:rPr>
              <w:t>. Законы Российской Федерации, направленные на охрану окружающей среды. Участие граждан в природоохранной деятельности.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b/>
                <w:bCs/>
                <w:sz w:val="22"/>
                <w:szCs w:val="22"/>
                <w:lang w:val="ru-RU"/>
              </w:rPr>
              <w:t>Практикум по теме «Человек и природа»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center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4758C2">
              <w:rPr>
                <w:sz w:val="22"/>
                <w:szCs w:val="22"/>
                <w:lang w:val="ru-RU"/>
              </w:rPr>
              <w:t>исчерпаемым</w:t>
            </w:r>
            <w:proofErr w:type="spellEnd"/>
            <w:r w:rsidRPr="004758C2">
              <w:rPr>
                <w:sz w:val="22"/>
                <w:szCs w:val="22"/>
                <w:lang w:val="ru-RU"/>
              </w:rPr>
      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  <w:r w:rsidRPr="004758C2">
              <w:rPr>
                <w:sz w:val="22"/>
                <w:szCs w:val="22"/>
                <w:lang w:val="ru-RU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C62CD" w:rsidRPr="004758C2" w:rsidRDefault="000C62CD" w:rsidP="000C62CD">
      <w:pPr>
        <w:spacing w:line="240" w:lineRule="atLeast"/>
        <w:rPr>
          <w:sz w:val="22"/>
          <w:szCs w:val="22"/>
        </w:rPr>
      </w:pPr>
    </w:p>
    <w:p w:rsidR="000C62CD" w:rsidRPr="004758C2" w:rsidRDefault="000C62CD" w:rsidP="000C62CD">
      <w:pPr>
        <w:spacing w:line="240" w:lineRule="atLeast"/>
        <w:jc w:val="both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b/>
          <w:bCs/>
          <w:sz w:val="22"/>
          <w:szCs w:val="22"/>
          <w:lang w:val="ru-RU"/>
        </w:rPr>
        <w:sectPr w:rsidR="000C62CD" w:rsidRPr="004758C2" w:rsidSect="000C62CD">
          <w:pgSz w:w="16838" w:h="11906" w:orient="landscape"/>
          <w:pgMar w:top="426" w:right="1134" w:bottom="568" w:left="1134" w:header="720" w:footer="720" w:gutter="0"/>
          <w:cols w:space="720"/>
          <w:docGrid w:linePitch="600" w:charSpace="32768"/>
        </w:sectPr>
      </w:pPr>
    </w:p>
    <w:p w:rsidR="000C62CD" w:rsidRPr="004758C2" w:rsidRDefault="000C62CD" w:rsidP="000C62CD">
      <w:pPr>
        <w:spacing w:line="240" w:lineRule="atLeast"/>
        <w:jc w:val="center"/>
        <w:rPr>
          <w:b/>
          <w:bCs/>
          <w:sz w:val="22"/>
          <w:szCs w:val="22"/>
        </w:rPr>
      </w:pPr>
      <w:r w:rsidRPr="004758C2">
        <w:rPr>
          <w:b/>
          <w:sz w:val="22"/>
          <w:szCs w:val="22"/>
        </w:rPr>
        <w:lastRenderedPageBreak/>
        <w:t>К</w:t>
      </w:r>
      <w:r w:rsidRPr="004758C2">
        <w:rPr>
          <w:b/>
          <w:bCs/>
          <w:sz w:val="22"/>
          <w:szCs w:val="22"/>
        </w:rPr>
        <w:t>АЛЕНДАРНО – ТЕМАТИЧЕСКОЕ ПЛАНИРОВАНИЕ</w:t>
      </w:r>
    </w:p>
    <w:p w:rsidR="000C62CD" w:rsidRPr="004758C2" w:rsidRDefault="000C62CD" w:rsidP="000C62CD">
      <w:pPr>
        <w:spacing w:line="240" w:lineRule="atLeast"/>
        <w:jc w:val="center"/>
        <w:rPr>
          <w:b/>
          <w:sz w:val="22"/>
          <w:szCs w:val="22"/>
        </w:rPr>
      </w:pPr>
      <w:r w:rsidRPr="004758C2">
        <w:rPr>
          <w:b/>
          <w:bCs/>
          <w:sz w:val="22"/>
          <w:szCs w:val="22"/>
        </w:rPr>
        <w:t>уроков обществознания в 7 классе</w:t>
      </w:r>
    </w:p>
    <w:p w:rsidR="000C62CD" w:rsidRPr="004758C2" w:rsidRDefault="000C62CD" w:rsidP="000C62CD">
      <w:pPr>
        <w:spacing w:line="240" w:lineRule="atLeast"/>
        <w:rPr>
          <w:b/>
          <w:sz w:val="22"/>
          <w:szCs w:val="22"/>
        </w:rPr>
      </w:pPr>
    </w:p>
    <w:tbl>
      <w:tblPr>
        <w:tblW w:w="160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6"/>
        <w:gridCol w:w="633"/>
        <w:gridCol w:w="55"/>
        <w:gridCol w:w="735"/>
        <w:gridCol w:w="27"/>
        <w:gridCol w:w="20"/>
        <w:gridCol w:w="1681"/>
        <w:gridCol w:w="2267"/>
        <w:gridCol w:w="9"/>
        <w:gridCol w:w="6"/>
        <w:gridCol w:w="24"/>
        <w:gridCol w:w="6"/>
        <w:gridCol w:w="28"/>
        <w:gridCol w:w="9"/>
        <w:gridCol w:w="46"/>
        <w:gridCol w:w="876"/>
        <w:gridCol w:w="28"/>
        <w:gridCol w:w="29"/>
        <w:gridCol w:w="47"/>
        <w:gridCol w:w="12"/>
        <w:gridCol w:w="1490"/>
        <w:gridCol w:w="1495"/>
        <w:gridCol w:w="1980"/>
        <w:gridCol w:w="1555"/>
        <w:gridCol w:w="1205"/>
        <w:gridCol w:w="69"/>
        <w:gridCol w:w="17"/>
        <w:gridCol w:w="1119"/>
      </w:tblGrid>
      <w:tr w:rsidR="000C62CD" w:rsidRPr="004758C2" w:rsidTr="00C37E02">
        <w:trPr>
          <w:trHeight w:val="28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Тема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Основное содержание урока</w:t>
            </w:r>
          </w:p>
        </w:tc>
        <w:tc>
          <w:tcPr>
            <w:tcW w:w="10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758C2">
              <w:rPr>
                <w:b/>
                <w:bCs/>
                <w:sz w:val="22"/>
                <w:szCs w:val="22"/>
                <w:lang w:eastAsia="en-US"/>
              </w:rPr>
              <w:t>Виды учебной деятельности</w:t>
            </w:r>
          </w:p>
        </w:tc>
        <w:tc>
          <w:tcPr>
            <w:tcW w:w="6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Вид и форма контроля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0C62CD" w:rsidRPr="004758C2" w:rsidTr="00C37E02">
        <w:trPr>
          <w:trHeight w:val="2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Метапредметные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62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Базовый уровень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Повышенный уровень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Введение (1 ч.)</w:t>
            </w: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Введение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30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Относительно целостное представление об обществе и о человеке.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Знакомство с учебником, формулирование целей и задач обучения  на учебный год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30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Умение  сознательно организовывать свою познавательную деятельность.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pStyle w:val="ParagraphStyle"/>
              <w:spacing w:after="0" w:line="240" w:lineRule="atLeast"/>
              <w:ind w:left="-30"/>
              <w:rPr>
                <w:b/>
                <w:bCs/>
                <w:lang w:val="ru-RU"/>
              </w:rPr>
            </w:pPr>
            <w:proofErr w:type="spellStart"/>
            <w:r w:rsidRPr="004758C2">
              <w:t>Заинтересованность</w:t>
            </w:r>
            <w:proofErr w:type="spellEnd"/>
            <w:r w:rsidRPr="004758C2">
              <w:rPr>
                <w:lang w:val="ru-RU"/>
              </w:rPr>
              <w:t xml:space="preserve"> </w:t>
            </w:r>
            <w:r w:rsidRPr="004758C2">
              <w:t xml:space="preserve"> </w:t>
            </w:r>
            <w:proofErr w:type="spellStart"/>
            <w:r w:rsidRPr="004758C2">
              <w:t>не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только</w:t>
            </w:r>
            <w:proofErr w:type="spellEnd"/>
            <w:r w:rsidRPr="004758C2">
              <w:t xml:space="preserve"> в </w:t>
            </w:r>
            <w:proofErr w:type="spellStart"/>
            <w:r w:rsidRPr="004758C2">
              <w:t>личном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успехе</w:t>
            </w:r>
            <w:proofErr w:type="spellEnd"/>
            <w:r w:rsidRPr="004758C2">
              <w:t xml:space="preserve">, </w:t>
            </w:r>
            <w:proofErr w:type="spellStart"/>
            <w:r w:rsidRPr="004758C2">
              <w:t>но</w:t>
            </w:r>
            <w:proofErr w:type="spellEnd"/>
            <w:r w:rsidRPr="004758C2">
              <w:t xml:space="preserve"> и в </w:t>
            </w:r>
            <w:proofErr w:type="spellStart"/>
            <w:r w:rsidRPr="004758C2">
              <w:t>развитии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различных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сторон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жизни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общества</w:t>
            </w:r>
            <w:proofErr w:type="spellEnd"/>
            <w:r w:rsidRPr="004758C2">
              <w:t xml:space="preserve">, в </w:t>
            </w:r>
            <w:proofErr w:type="spellStart"/>
            <w:r w:rsidRPr="004758C2">
              <w:t>благополучии</w:t>
            </w:r>
            <w:proofErr w:type="spellEnd"/>
            <w:r w:rsidRPr="004758C2">
              <w:t xml:space="preserve"> и </w:t>
            </w:r>
            <w:proofErr w:type="spellStart"/>
            <w:r w:rsidRPr="004758C2">
              <w:t>процветании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своей</w:t>
            </w:r>
            <w:proofErr w:type="spellEnd"/>
            <w:r w:rsidRPr="004758C2">
              <w:t xml:space="preserve"> </w:t>
            </w:r>
            <w:proofErr w:type="spellStart"/>
            <w:r w:rsidRPr="004758C2">
              <w:t>страны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Регулирование поведения людей в обществе (16 ч.)</w:t>
            </w:r>
          </w:p>
        </w:tc>
      </w:tr>
      <w:tr w:rsidR="000C62CD" w:rsidRPr="004758C2" w:rsidTr="00C37E02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Что значит жить по правилам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Что значит жить по правилам. Социальные нормы и правила общественной жизни. Общественные нравы, традиции и обычаи. </w:t>
            </w:r>
          </w:p>
        </w:tc>
        <w:tc>
          <w:tcPr>
            <w:tcW w:w="1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Характеризовать на примерах социальные нормы и их роль в общественной жизни.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Высказывать суждение о причинах сохранения ритуалов из прошлого в наши дни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сознательно организовывать свою познавательную деятельность (от постановки цели до получения и оценки результата)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Устные ответы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Правила и обязанности граждан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Права и свободы человека и гражданина в России, их гарантии. Конституционные </w:t>
            </w:r>
            <w:r w:rsidRPr="004758C2">
              <w:rPr>
                <w:sz w:val="22"/>
                <w:szCs w:val="22"/>
              </w:rPr>
              <w:lastRenderedPageBreak/>
              <w:t xml:space="preserve">обязанности гражданина. Механизмы реализации и защиты прав и свобод человека и гражданина.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Формулирование учебной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Характеризовать конституционные права и </w:t>
            </w:r>
            <w:r w:rsidRPr="004758C2">
              <w:rPr>
                <w:sz w:val="22"/>
                <w:szCs w:val="22"/>
              </w:rPr>
              <w:lastRenderedPageBreak/>
              <w:t>обязанности граждан РФ. Приводить примеры защиты прав и интересов детей, оставшихся без попечения родителей.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Анализировать несложные практические </w:t>
            </w:r>
            <w:r w:rsidRPr="004758C2">
              <w:rPr>
                <w:sz w:val="22"/>
                <w:szCs w:val="22"/>
              </w:rPr>
              <w:lastRenderedPageBreak/>
              <w:t>ситуации, связанные с реализацией гражданами своих прав и свобод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Умение  объяснять явления и процессы социальной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действительности с научных позиций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Заинтересованность не только в личном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успехе, но и в развитии различных сторон жизни общества, в благополучии и процветании своей страны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Устный опрос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Правила и обязанности граждан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Защита прав и интересов детей, оставшихся без попечения родителей. Особенности правового статуса несовершеннолетних.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Работа с текстом параграфа, диалог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Называть права ребенка и характеризовать способы их защиты.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Раскрывать особенности правового статуса несовершеннолетних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Подкрепление изученных положений конкретными примерами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Практикум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Почему важно соблюдать законы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Необходимость соблюдения законов. Закон и правопорядок в обществе.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Раскрывать значение соблюдения законов для обеспечения правопорядка.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 исследование несложных реальных связей и зависимостей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Работа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 основными понятиями.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Границы свободного поведения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Закон и справедливость.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Устные сообщения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Знать основные термины и понятия.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Поиск и извлечение нужной информации по заданной теме в адаптированных источниках различного типа, овладение различными видами публичных выступлений (высказывания, монолог, дискуссия) и следования этическим нормам и правилам ведения диалога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Осознание  своей ответственности за судьбу страны перед нынешними и грядущими поколениями.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Устные сообщения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Защита Отечества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Долг и обязанность. Регулярная армия. Военная служба.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Характеризовать защиту Отечества как долг и обязанность гражданина РФ.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Приводить примеры важности подготовки к исполнению воинского долга.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Поиск и извле-чение нужной информации по заданной теме в адаптированных источниках раз-личного типа, овладение раз-личными видами публичных вы-ступлений (вы-сказывания, мо-нолог, дискус-сия)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Осознание своей ответственности за судьбу страны перед нынешними и грядущими поколениями.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Осмысление рассмотренных в §4 проблем и задания практического характера.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Исполнение воинского долга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Важность подготовки к исполнению воинского долга.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Характеризовать защиту Отечества как долг и обязанность </w:t>
            </w:r>
            <w:r w:rsidRPr="004758C2">
              <w:rPr>
                <w:sz w:val="22"/>
                <w:szCs w:val="22"/>
              </w:rPr>
              <w:lastRenderedPageBreak/>
              <w:t xml:space="preserve">гражданина РФ.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Приводить примеры важности подготовки к исполнению </w:t>
            </w:r>
            <w:r w:rsidRPr="004758C2">
              <w:rPr>
                <w:sz w:val="22"/>
                <w:szCs w:val="22"/>
              </w:rPr>
              <w:lastRenderedPageBreak/>
              <w:t>воинского долга.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Умение сознательно организовывать свою познавательную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деятельность (от постановки цели до получения и оценки результата); умения объяснять явления и процессы социальной действительности с научных позиций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Ценностные ориентиры, основанные на идеях патриотизма,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любви и уважения к Отечеству; необходимости поддержания гражданского мира и согласия;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Устный опрос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Для чего нужна дисциплина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Дисциплина — необходимое условие существования общества и человека. Общеобязательная и специальная дисциплина. Внешняя и внутренняя дисциплина.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Раскрывать значение дисциплины как необходимого условия существования общества и человека.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Характеризовать различные виды дисциплины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созна-тельнооргани-зовывать свою познавательную деятельность (от постановки цели до получения и оценки резуль-тата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 основанные на стремлении к укреплению исторически сложившегося гражданского единства; на отношении к человеку, его правам и свободам, как к высшей ценности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Устный опрос.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Работа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над практикумом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Дисциплина, воля и самовоспитание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Дисциплина, воля и самовоспитание.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Объяснять смысл ключевых понятий темы.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Моделировать несложные практические ситуации, связанные с последствиями нарушения общеобязательной и специальной </w:t>
            </w:r>
            <w:r w:rsidRPr="004758C2">
              <w:rPr>
                <w:sz w:val="22"/>
                <w:szCs w:val="22"/>
              </w:rPr>
              <w:lastRenderedPageBreak/>
              <w:t>дисциплины.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Уметь работать с дополнительными педагогически адаптированными источниками различного типа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Ценностные ориентиры, основанные на стремлении к укреплению исторически сложившегося гражданского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единства; на отношении к человеку, его правам и свободам, как к высшей ценности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Понятийный диктант.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Виновен - отвечай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Ответственность за нарушение законов. Знать закон смолоду. Законопослушный человек. Противозаконное поведение.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параграфа, диалог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Характеризовать ответственность за нарушение законов.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Определять черты законопослушного поведения.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ориентиры, основанные на признании равноправия народов, единства разнообразных культур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Преступление, проступок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Преступления и проступки. Ответственность несовершеннолетних.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Описывать и иллюстрировать примерами проявления ответственности несовершеннолетних.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ориентиры, основанные на призна-нии равно-правия народов, единства разнообраз-ных культур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Текущий   контроль. Работа 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сосхемой «Социальное неравенство»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972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Кто стоит на страже закона 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Правоохранительные органы Российской Федерации. 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й задачи 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Называть правоохранительные органы </w:t>
            </w:r>
            <w:r w:rsidRPr="004758C2">
              <w:rPr>
                <w:sz w:val="22"/>
                <w:szCs w:val="22"/>
              </w:rPr>
              <w:lastRenderedPageBreak/>
              <w:t xml:space="preserve">Российского государства. Различать сферу деятельности полиции, правоохранительных органов.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Находить и извлекать информацию о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достижениях и проблемах развития культуры из педагогически адаптированных источников различного типа.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Умение выполнять познавательные и практические задания, в том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числе с использованием проектной деятельности на уроках и в доступной социальной практике, на поиск и извлечение нужной информации по заданной теме в адаптированных источниках различного типа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Заинтересованность не только в личном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успехе, но и в развитии различных сторон жизни общества, в благополучии и процветании своей страны;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Правосудие 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Судебные органы Российской Федерации. Полиция. Адвокатура. Нотариат. Взаимоотношения органов государственной власти и граждан.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в тетради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Объяснять и конкретизировать процессы в правовой сфере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Исследовать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дополнительными педагогически адаптированными  источниками различного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Устные ответы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Практикум «Регулирование поведения людей в обществе»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Актуализация основных понятий темы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Систематизировать наиболее часто задаваемые вопросы.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государственной жизни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Текущий   контроль.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Повторительно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-обобщающий урок «Регулирование поведения людей в обществе»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Повторение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основных понятий раздела. Систематизация знаний.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Формул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Использовать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элементы причинно-следственного анализа при характеристике социальных явлений.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Извлекать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дополнительную информацию из источников разного типа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Умение созна-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тельнооргани-зовывать свою познавательную деятельность (от постановки цели до получения и оценки резуль-тата)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br w:type="column"/>
            </w:r>
            <w:r w:rsidRPr="004758C2">
              <w:rPr>
                <w:sz w:val="22"/>
                <w:szCs w:val="22"/>
                <w:lang w:eastAsia="en-US"/>
              </w:rPr>
              <w:t xml:space="preserve">Уметь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аргументировать и отстаивать собственную точку зрения; уважать точку зрения оппонента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Устный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опрос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Контрольная работа № 1 «Регулирование поведения людей в обществе»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Систематизация, контроль и коррекция знаний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Преобразовывать в соответствии с решаемой задачей (ана</w:t>
            </w:r>
            <w:r w:rsidRPr="004758C2">
              <w:rPr>
                <w:sz w:val="22"/>
                <w:szCs w:val="22"/>
                <w:lang w:eastAsia="en-US"/>
              </w:rPr>
              <w:softHyphen/>
              <w:t>лизировать, обобщать, систематизировать, конкретизировать</w:t>
            </w:r>
            <w:r w:rsidRPr="004758C2">
              <w:rPr>
                <w:sz w:val="22"/>
                <w:szCs w:val="22"/>
                <w:lang w:eastAsia="en-US"/>
              </w:rPr>
              <w:br/>
              <w:t>имеющиеся данные, соотносить их с собственными знаниями);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Уметь объяснять явления и процессы социальной</w:t>
            </w:r>
            <w:r w:rsidRPr="004758C2">
              <w:rPr>
                <w:sz w:val="22"/>
                <w:szCs w:val="22"/>
                <w:lang w:eastAsia="en-US"/>
              </w:rPr>
              <w:br/>
              <w:t>действительности с научных позиций; рассматривать их</w:t>
            </w:r>
            <w:r w:rsidRPr="004758C2">
              <w:rPr>
                <w:sz w:val="22"/>
                <w:szCs w:val="22"/>
                <w:lang w:eastAsia="en-US"/>
              </w:rPr>
              <w:br/>
              <w:t>комплексно в контексте сложившихся реалий и возможных перспектив.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Человек в экономических отношений (13 часов)</w:t>
            </w: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Что такое экономика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Натуральное и товарное хозяйство.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Характеризовать роль потребителя и производителя в экономике.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Объяснять причины увеличения численности частных предпринимателей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созна-тельно органи-зовывать свою познавательную деятельность (от постановки цели до получения и оценки резуль-тата)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Мотивированность и направленность на активное  и созидательное участие в будущем в общественной и государственной жизни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Устные ответы. Подготовка сообщения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Основные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участники экономики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Потребители, </w:t>
            </w:r>
            <w:r w:rsidRPr="004758C2">
              <w:rPr>
                <w:sz w:val="22"/>
                <w:szCs w:val="22"/>
              </w:rPr>
              <w:lastRenderedPageBreak/>
              <w:t>производители.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Формул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ирование учебной задачи урока. Участие в конференции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Описывать </w:t>
            </w:r>
            <w:r w:rsidRPr="004758C2">
              <w:rPr>
                <w:sz w:val="22"/>
                <w:szCs w:val="22"/>
              </w:rPr>
              <w:lastRenderedPageBreak/>
              <w:t>различные формы организации хозяйственной жизни</w:t>
            </w:r>
            <w:r w:rsidRPr="004758C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Приводить </w:t>
            </w:r>
            <w:r w:rsidRPr="004758C2">
              <w:rPr>
                <w:sz w:val="22"/>
                <w:szCs w:val="22"/>
              </w:rPr>
              <w:lastRenderedPageBreak/>
              <w:t>примеры их деятельностиИсследовать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Поиск и извле-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чение нужной информации по заданной теме в адаптированных источниках раз-личного типа, овладение раз-личными видами публичных вы-ступлений (вы-сказывания, мо-нолог, дискус-сия)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Заинтересова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нность не только в личном успехе, но и в развитии различных сторон жизни общества, в благополучии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Подготовк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а и участие в конференции «Современное общество»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Мастерство работника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Высококвалифицированный и малоквалифицированный труд. Слагаемые профессионального успеха. Высококвалифицированный и малоквалифицированный труд.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Участие в конференции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Описывать составляющие квалификации работника.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Объяснять роль и значение современных условий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Поиск и извле-чение нужной информации по заданной теме в адаптированных источниках раз-личного типа, овладение раз-личными видами публичных вы-ступлений (вы-сказывания, мо-нолог, дискус-сия)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Заинтересо-ванность не только в личном успехе, но и в развитии различных сторон жиз-ни общества, в бла-гополучии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Подготовка и участие в конференции «Современное производство»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Труд и зарплата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Характеризовать факторы, влияющие на размер заработной платы.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Объяснять взаимосвязь квалификации и качества труда.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Овладеть различными видами публичных выступлений</w:t>
            </w:r>
            <w:r w:rsidRPr="004758C2">
              <w:rPr>
                <w:sz w:val="22"/>
                <w:szCs w:val="22"/>
                <w:lang w:eastAsia="en-US"/>
              </w:rPr>
              <w:br/>
              <w:t xml:space="preserve">(высказывания, монолог, дискуссия) и следовать этическим нормам и правилам ведения диалога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ориентиры, направленные на осознании своей ответственности за судьбу страны перед нынешними и грядущими поколениями.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Работа 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 рубрикой «дополнительное чтение».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Производство: затраты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Практикум 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Раскрывать роль производства в удовлетворении потребностей общества.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Характеризовать факторы, влияющие на производительность труда.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Овладеть различными видами публичных выступлений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(высказывания, монолог, дискуссия) и следовать этическим нормам и правилам ведения диалога.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ориентиры, направлен-ные на осо-знании сво-ей ответ-ственности за судьбу страны пе-реднынеш-ними и гря-дущимипо-колениями.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Работа с дополнительной информацией.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416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Производство: выручка и прибыль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Что и как производить. Выручка и прибыль производителя.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Объяснять значение разделения труда в развитии производства.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Различать общие, постоянные и переменные затраты производства.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Ценностные ориентиры, направлен-ные на осо-знании сво-ей ответ-ственностиза судьбу страны пе-реднынеш-ними и гря-дущимипо-колениями.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Устные ответы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Виды бизнеса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Виды бизнеса.  Роль предпринимательства в развитии экономики. 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Объяснять значение бизнеса в экономическом развитии страны.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Характеризовать особенности предпринимательской деятельности.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Заинтересованность в благополучии и процветании своей страны; ценностные ориентиры, основанные на идеях патриотизма, любви и уважения к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Отечеству; необходимости поддержания гражданского мира и согласия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Текущий   контроль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Формы бизнеса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Формы бизнеса. Условия успеха в предпринимательской деятельности. Этика предпринимателя.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Оценивать ресурсы и возможности развития экономики нашей страны.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 </w:t>
            </w:r>
            <w:r w:rsidRPr="004758C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Выполнять в повседневной жизни этиче</w:t>
            </w:r>
            <w:r w:rsidRPr="004758C2">
              <w:rPr>
                <w:sz w:val="22"/>
                <w:szCs w:val="22"/>
                <w:lang w:eastAsia="en-US"/>
              </w:rPr>
              <w:softHyphen/>
              <w:t>ские и правовые нормы, работать в соответствии с поставленной учебной задачей;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Заинтересо-ванность  в благополу-чии и про-цветании своей стра-ны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Торговля и ее формы</w:t>
            </w:r>
          </w:p>
        </w:tc>
        <w:tc>
          <w:tcPr>
            <w:tcW w:w="2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Обмен. Товары и услуги. Условия выгодного обмена. Торговля и ее формы. Реклама в современной экономике.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Составление развернутого плана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Объяснять условия осуществления обмена в экономике. Характеризовать торговлю и ее формы как особый вид экономической деятельности.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Раскрывать роль рекламы в развитии торговли. Выражать собственное отношение к рекламной информации. Оценивать свое поведение с </w:t>
            </w:r>
            <w:r w:rsidRPr="004758C2">
              <w:rPr>
                <w:sz w:val="22"/>
                <w:szCs w:val="22"/>
              </w:rPr>
              <w:lastRenderedPageBreak/>
              <w:t>точки зрения рационального покупателя.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Смысловое чтение параграфа. Умение выделять основные части, составлять развернутый план раздела.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Заинтересо-ванность  в благополу-чии и про-цветании своей стра-ны; цен-ностные ориентиры, основанные на идеях патриотиз-ма, любви и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уважения к Отечеству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Текущий   контроль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Деньги и их функции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Деньги. Исторические формы эквивалента стоимости. Основные виды денег.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Практикум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Описывать виды денег.</w:t>
            </w:r>
            <w:r w:rsidRPr="004758C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Раскрывать на примерах функции денег.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Заинтересо-ванность  в благополу-чии и про-цветании своей стра-ны.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Текущий   контроль Работа 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 рубрикой «дополнительное чтение»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Экономика семьи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Раскрывать понятие «семейный бюджет». Приводить примеры различных источников доходов семьи.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Различать обязательные и произвольные расходы. Описывать закономерность изменения потребительских расходов семьи в зависимости от доходов.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Заинтересо-ванность  в благополу-чии и про-цветании своей стра-ны; цен-ностные ориентиры, основанные на идеях патриотиз-ма, любви и уважения к Отечеству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rFonts w:eastAsia="Times New Roman"/>
                <w:sz w:val="22"/>
                <w:szCs w:val="22"/>
                <w:lang w:eastAsia="en-US"/>
              </w:rPr>
              <w:t>Практикум «Человек в экономических отношениях»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Актуализация знаний по изученной теме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Работа с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 xml:space="preserve">Обобщить знания и расширить опыт решения познавательных  и практических задач по </w:t>
            </w:r>
            <w:r w:rsidRPr="004758C2">
              <w:rPr>
                <w:sz w:val="22"/>
                <w:szCs w:val="22"/>
              </w:rPr>
              <w:lastRenderedPageBreak/>
              <w:t xml:space="preserve">изучаемой теме.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Приводить примеры различных экономических ситуаций, участниками которых являются подростки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Овладеть основами саморегуляции в учебной и познавательной деятельности в форме осознанного  управления своим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поведением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Заинтересо-ванность  в благополу-чии и про-цветании своей стра-ны; цен-ностные ориентиры,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основанные на идеях патриотиз-ма, любви и уважения к Отечеству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Текущий   контроль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1206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Контрольная работа № 2 по теме «Человек в экономических отношениях»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Систематизация, контроль и коррекция знаний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Преобразовывать в соответствии с решаемой задачей (ана</w:t>
            </w:r>
            <w:r w:rsidRPr="004758C2">
              <w:rPr>
                <w:sz w:val="22"/>
                <w:szCs w:val="22"/>
                <w:lang w:eastAsia="en-US"/>
              </w:rPr>
              <w:softHyphen/>
              <w:t>лизировать, обобщать, систематизировать, конкретизировать</w:t>
            </w:r>
            <w:r w:rsidRPr="004758C2">
              <w:rPr>
                <w:sz w:val="22"/>
                <w:szCs w:val="22"/>
                <w:lang w:eastAsia="en-US"/>
              </w:rPr>
              <w:br/>
              <w:t>имеющиеся данные, соотносить их с собственными знаниями);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Уметь объяснять явления и процессы социальной</w:t>
            </w:r>
            <w:r w:rsidRPr="004758C2">
              <w:rPr>
                <w:sz w:val="22"/>
                <w:szCs w:val="22"/>
                <w:lang w:eastAsia="en-US"/>
              </w:rPr>
              <w:br/>
              <w:t>действительности с научных позиций; рассматривать их</w:t>
            </w:r>
            <w:r w:rsidRPr="004758C2">
              <w:rPr>
                <w:sz w:val="22"/>
                <w:szCs w:val="22"/>
                <w:lang w:eastAsia="en-US"/>
              </w:rPr>
              <w:br/>
              <w:t xml:space="preserve">комплексно в контексте сложившихся реалий и возможных перспектив;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413"/>
        </w:trPr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58C2">
              <w:rPr>
                <w:b/>
                <w:sz w:val="22"/>
                <w:szCs w:val="22"/>
                <w:lang w:eastAsia="en-US"/>
              </w:rPr>
              <w:t>Человек и природа (4 ч.)</w:t>
            </w: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Воздействие человека на природу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Значение природных ресурсов как основы жизни и деятельности человека. Проблема загрязнения окружающей среды.</w:t>
            </w:r>
          </w:p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sz w:val="22"/>
                <w:szCs w:val="22"/>
              </w:rPr>
            </w:pP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Работа с текстом параграфа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Объяснять значение природных ресурсов в жизни общества. Характеризовать отношение людей к исчерпаемым ресурсам. Описывать состояние </w:t>
            </w:r>
            <w:r w:rsidRPr="004758C2">
              <w:rPr>
                <w:sz w:val="22"/>
                <w:szCs w:val="22"/>
              </w:rPr>
              <w:lastRenderedPageBreak/>
              <w:t xml:space="preserve">неисчерпаемых богатств Земли.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lastRenderedPageBreak/>
              <w:t>Объяснять опасность загрязнения воды, почвы, атмосферы. Различать ответственное и безответственное отношение к природе.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Устанавливать  причинно-следственные связи воздействия на природу человека и ухудшение окружающей среды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Формировать   позитивную моральную самооценку  и моральные чувства-чувства гордости за свою родину, ее духовное прошлое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Текущий   контроль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Работа </w:t>
            </w:r>
          </w:p>
          <w:p w:rsidR="000C62CD" w:rsidRPr="004758C2" w:rsidRDefault="000C62CD" w:rsidP="00C37E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с рубриками «дополнительное чтение» и «Интересные факты».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Охранять природу – значит охранять жизнь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Охрана природы. Цена безответственного отношения к природе. Главные правила экологической морали.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 xml:space="preserve">Объяснять необходимость активной деятельности по охране природы.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Характеризовать смысл экологической морали.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Умение работать с дополнитель-ными педагоги-чески адаптиро-ванными  источ-никамиразлич-ного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Мотивированность и 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1846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Закон на страже природы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216"/>
              </w:tabs>
              <w:spacing w:line="240" w:lineRule="atLeast"/>
              <w:ind w:left="-108"/>
              <w:rPr>
                <w:b/>
                <w:bCs/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>Законы Российской Федерации, направленные на охрану окружающей среды. Участие граждан в природоохранной деятельности.</w:t>
            </w:r>
          </w:p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Диалог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tabs>
                <w:tab w:val="left" w:pos="-99"/>
              </w:tabs>
              <w:spacing w:line="240" w:lineRule="atLeast"/>
              <w:ind w:left="-64"/>
              <w:jc w:val="both"/>
              <w:rPr>
                <w:sz w:val="22"/>
                <w:szCs w:val="22"/>
              </w:rPr>
            </w:pPr>
            <w:r w:rsidRPr="004758C2">
              <w:rPr>
                <w:sz w:val="22"/>
                <w:szCs w:val="22"/>
              </w:rPr>
              <w:t xml:space="preserve">Характеризовать деятельность государства по охране природы. Называть наказания, установленные законом для тех, кто наносит вред природе.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Уметь объяснять явления и процессы социальной</w:t>
            </w:r>
            <w:r w:rsidRPr="004758C2">
              <w:rPr>
                <w:sz w:val="22"/>
                <w:szCs w:val="22"/>
                <w:lang w:eastAsia="en-US"/>
              </w:rPr>
              <w:br/>
              <w:t>действительности с научных позиций; рассматривать их</w:t>
            </w:r>
            <w:r w:rsidRPr="004758C2">
              <w:rPr>
                <w:sz w:val="22"/>
                <w:szCs w:val="22"/>
                <w:lang w:eastAsia="en-US"/>
              </w:rPr>
              <w:br/>
              <w:t xml:space="preserve">комплексно в контексте сложившихся реалий и возможных перспектив;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Формирование  ценностных ориентиров, основанных на идеях патриотиз-ма, любви и уважения к Отечеству.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0C62CD" w:rsidRPr="004758C2" w:rsidTr="00C37E02">
        <w:trPr>
          <w:trHeight w:val="1846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Практикум «Человек и природа» Итоговое повторение 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>Обобщение и систематизация полученных знаний за курс «Обществознание» 7 класс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t xml:space="preserve">Формулирование учебной задачи урока. Работа с основными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понятиями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Преобразовывать в соответствии с решаемой задачей (ана</w:t>
            </w:r>
            <w:r w:rsidRPr="004758C2">
              <w:rPr>
                <w:sz w:val="22"/>
                <w:szCs w:val="22"/>
                <w:lang w:eastAsia="en-US"/>
              </w:rPr>
              <w:softHyphen/>
              <w:t>лизировать, систематизировать, конкретизировать</w:t>
            </w:r>
            <w:r w:rsidRPr="004758C2">
              <w:rPr>
                <w:sz w:val="22"/>
                <w:szCs w:val="22"/>
                <w:lang w:eastAsia="en-US"/>
              </w:rPr>
              <w:br/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имеющиеся данные, соотносить их с собственными знаниями);Высказывать собственную точку зрения, умение вести диалог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 xml:space="preserve">Находить и извлекать информацию о положении России среди других государств мира из педагогически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адаптированных источников различного типа.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Умение объяснять явления и процессы социальной</w:t>
            </w:r>
            <w:r w:rsidRPr="004758C2">
              <w:rPr>
                <w:sz w:val="22"/>
                <w:szCs w:val="22"/>
                <w:lang w:eastAsia="en-US"/>
              </w:rPr>
              <w:br/>
              <w:t>действительности с научных позиций; рассматривать их</w:t>
            </w:r>
            <w:r w:rsidRPr="004758C2">
              <w:rPr>
                <w:sz w:val="22"/>
                <w:szCs w:val="22"/>
                <w:lang w:eastAsia="en-US"/>
              </w:rPr>
              <w:br/>
              <w:t xml:space="preserve">комплексно в контексте </w:t>
            </w:r>
            <w:r w:rsidRPr="004758C2">
              <w:rPr>
                <w:sz w:val="22"/>
                <w:szCs w:val="22"/>
                <w:lang w:eastAsia="en-US"/>
              </w:rPr>
              <w:lastRenderedPageBreak/>
              <w:t>сложившихся реалий и возможных</w:t>
            </w:r>
            <w:r w:rsidRPr="004758C2">
              <w:rPr>
                <w:sz w:val="22"/>
                <w:szCs w:val="22"/>
                <w:lang w:eastAsia="en-US"/>
              </w:rPr>
              <w:br/>
              <w:t>перспектив;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4758C2">
              <w:rPr>
                <w:sz w:val="22"/>
                <w:szCs w:val="22"/>
                <w:lang w:eastAsia="en-US"/>
              </w:rPr>
              <w:lastRenderedPageBreak/>
              <w:t>Формирование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CD" w:rsidRPr="004758C2" w:rsidRDefault="000C62CD" w:rsidP="00C37E02">
            <w:pPr>
              <w:spacing w:line="24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0C62CD" w:rsidRPr="004758C2" w:rsidRDefault="000C62CD" w:rsidP="000C62CD">
      <w:pPr>
        <w:spacing w:line="240" w:lineRule="atLeast"/>
        <w:rPr>
          <w:sz w:val="22"/>
          <w:szCs w:val="22"/>
          <w:lang w:val="ru-RU"/>
        </w:rPr>
      </w:pPr>
    </w:p>
    <w:p w:rsidR="000C62CD" w:rsidRPr="004758C2" w:rsidRDefault="000C62CD" w:rsidP="000C62CD">
      <w:pPr>
        <w:pStyle w:val="NormalWeb"/>
        <w:shd w:val="clear" w:color="auto" w:fill="FFFFFF"/>
        <w:spacing w:line="240" w:lineRule="atLeast"/>
        <w:ind w:right="425"/>
        <w:rPr>
          <w:b/>
          <w:bCs/>
          <w:sz w:val="22"/>
          <w:szCs w:val="22"/>
        </w:rPr>
      </w:pPr>
    </w:p>
    <w:p w:rsidR="000C62CD" w:rsidRPr="004758C2" w:rsidRDefault="000C62CD" w:rsidP="000C62CD">
      <w:pPr>
        <w:tabs>
          <w:tab w:val="left" w:pos="-1134"/>
        </w:tabs>
        <w:spacing w:line="240" w:lineRule="atLeast"/>
        <w:jc w:val="center"/>
        <w:rPr>
          <w:b/>
          <w:bCs/>
          <w:sz w:val="22"/>
          <w:szCs w:val="22"/>
        </w:rPr>
      </w:pPr>
    </w:p>
    <w:p w:rsidR="000C62CD" w:rsidRPr="004758C2" w:rsidRDefault="000C62CD" w:rsidP="000C62CD">
      <w:pPr>
        <w:tabs>
          <w:tab w:val="left" w:pos="-1134"/>
        </w:tabs>
        <w:spacing w:line="240" w:lineRule="atLeast"/>
        <w:jc w:val="center"/>
        <w:rPr>
          <w:sz w:val="22"/>
          <w:szCs w:val="22"/>
        </w:rPr>
      </w:pPr>
    </w:p>
    <w:p w:rsidR="00467D25" w:rsidRDefault="00467D25"/>
    <w:sectPr w:rsidR="00467D25" w:rsidSect="004758C2">
      <w:pgSz w:w="16838" w:h="11906" w:orient="landscape"/>
      <w:pgMar w:top="70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9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2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09" w:hanging="180"/>
      </w:pPr>
    </w:lvl>
  </w:abstractNum>
  <w:abstractNum w:abstractNumId="2">
    <w:nsid w:val="09040BAC"/>
    <w:multiLevelType w:val="hybridMultilevel"/>
    <w:tmpl w:val="9B5CAB66"/>
    <w:lvl w:ilvl="0" w:tplc="749CD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2CD"/>
    <w:rsid w:val="000C62CD"/>
    <w:rsid w:val="0046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62CD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Andale Sans UI" w:hAnsi="Times New Roman" w:cs="Times New Roman"/>
      <w:kern w:val="1"/>
      <w:lang w:val="de-DE" w:eastAsia="fa-IR" w:bidi="fa-IR"/>
    </w:rPr>
  </w:style>
  <w:style w:type="paragraph" w:customStyle="1" w:styleId="NormalWeb">
    <w:name w:val="Normal (Web)"/>
    <w:basedOn w:val="a"/>
    <w:rsid w:val="000C62CD"/>
  </w:style>
  <w:style w:type="paragraph" w:styleId="a3">
    <w:name w:val="List Paragraph"/>
    <w:basedOn w:val="a"/>
    <w:uiPriority w:val="34"/>
    <w:qFormat/>
    <w:rsid w:val="000C62C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  <w:style w:type="paragraph" w:customStyle="1" w:styleId="Style6">
    <w:name w:val="Style6"/>
    <w:basedOn w:val="a"/>
    <w:rsid w:val="000C62CD"/>
    <w:pPr>
      <w:suppressAutoHyphens w:val="0"/>
      <w:autoSpaceDE w:val="0"/>
      <w:autoSpaceDN w:val="0"/>
      <w:adjustRightInd w:val="0"/>
      <w:spacing w:line="331" w:lineRule="exact"/>
      <w:ind w:firstLine="370"/>
      <w:jc w:val="both"/>
    </w:pPr>
    <w:rPr>
      <w:rFonts w:eastAsia="Times New Roman" w:cs="Raavi"/>
      <w:kern w:val="0"/>
      <w:lang w:val="ru-RU" w:eastAsia="ru-RU" w:bidi="pa-IN"/>
    </w:rPr>
  </w:style>
  <w:style w:type="paragraph" w:styleId="a4">
    <w:name w:val="Balloon Text"/>
    <w:basedOn w:val="a"/>
    <w:link w:val="a5"/>
    <w:uiPriority w:val="99"/>
    <w:semiHidden/>
    <w:unhideWhenUsed/>
    <w:rsid w:val="000C6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CD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7546</Words>
  <Characters>43015</Characters>
  <Application>Microsoft Office Word</Application>
  <DocSecurity>0</DocSecurity>
  <Lines>358</Lines>
  <Paragraphs>100</Paragraphs>
  <ScaleCrop>false</ScaleCrop>
  <Company/>
  <LinksUpToDate>false</LinksUpToDate>
  <CharactersWithSpaces>50461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2019-09-29T13:01:00Z</dcterms:created>
  <dcterms:modified xsi:type="dcterms:W3CDTF">2019-09-29T13:04:00Z</dcterms:modified>
</cp:coreProperties>
</file>