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6A" w:rsidRDefault="00FA6E6A" w:rsidP="00FA6E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Памятка для родителей «Осторожно, тонкий лед!»</w:t>
      </w:r>
    </w:p>
    <w:p w:rsidR="00CA3DF4" w:rsidRDefault="00FA6E6A" w:rsidP="00FA6E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7385EED" wp14:editId="389E7ACC">
            <wp:extent cx="2863215" cy="2601595"/>
            <wp:effectExtent l="0" t="0" r="0" b="8255"/>
            <wp:docPr id="1" name="Рисунок 1" descr="https://arhivurokov.ru/kopilka/up/html/2017/04/27/k_5901987245441/4119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4/27/k_5901987245441/41197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6A" w:rsidRPr="00CA3DF4" w:rsidRDefault="00CA3DF4" w:rsidP="00CA3DF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CA3DF4">
        <w:rPr>
          <w:rFonts w:ascii="Helvetica" w:hAnsi="Helvetica" w:cs="Helvetica"/>
          <w:color w:val="333333"/>
          <w:sz w:val="26"/>
          <w:szCs w:val="26"/>
        </w:rPr>
        <w:t xml:space="preserve">             </w:t>
      </w:r>
      <w:r w:rsidR="00FA6E6A" w:rsidRPr="00CA3DF4">
        <w:rPr>
          <w:rFonts w:ascii="Helvetica" w:hAnsi="Helvetica" w:cs="Helvetica"/>
          <w:bCs/>
          <w:color w:val="333333"/>
          <w:sz w:val="26"/>
          <w:szCs w:val="26"/>
        </w:rPr>
        <w:t xml:space="preserve">Причиной травматизма и гибели детей на водных объектах, покрытых тонким ненадежным слоем льда, являются неосторожность, игры, катание на санках и коньках, а так же просто скольжение по тонкому льду. Лед на водоемах нашего города в зимний период не прочный, неоднороден по толщине и структуре. Складывающийся метеорологический прогноз с резкими колебаниями температур от </w:t>
      </w:r>
      <w:proofErr w:type="gramStart"/>
      <w:r w:rsidR="00FA6E6A" w:rsidRPr="00CA3DF4">
        <w:rPr>
          <w:rFonts w:ascii="Helvetica" w:hAnsi="Helvetica" w:cs="Helvetica"/>
          <w:bCs/>
          <w:color w:val="333333"/>
          <w:sz w:val="26"/>
          <w:szCs w:val="26"/>
        </w:rPr>
        <w:t>минусовой</w:t>
      </w:r>
      <w:proofErr w:type="gramEnd"/>
      <w:r w:rsidR="00FA6E6A" w:rsidRPr="00CA3DF4">
        <w:rPr>
          <w:rFonts w:ascii="Helvetica" w:hAnsi="Helvetica" w:cs="Helvetica"/>
          <w:bCs/>
          <w:color w:val="333333"/>
          <w:sz w:val="26"/>
          <w:szCs w:val="26"/>
        </w:rPr>
        <w:t xml:space="preserve"> до плюсовой, с выпадением осадков в виде дождя и снега еще более осложняют обстановку.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становиться пористым и очень слабым, хотя сохраняет достаточную толщину. Как правило, водоемы замерзают неравномерно, по частям: сначала у берега, на мелководье, в защищенных от ветра местах, а затем уже на середине. На одном и том же водоеме можно встретить чередование льдов, которые при одинаковой толщине обладают различное прочностью и грузоподъемностью.</w:t>
      </w:r>
    </w:p>
    <w:p w:rsidR="00FA6E6A" w:rsidRPr="00CA3DF4" w:rsidRDefault="00FA6E6A" w:rsidP="00CA3DF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6"/>
          <w:szCs w:val="26"/>
        </w:rPr>
      </w:pPr>
      <w:r w:rsidRPr="00CA3DF4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Что же нужно знать и помнить, если все же пришлось выйти с детьми на лед?</w:t>
      </w:r>
    </w:p>
    <w:p w:rsidR="00FA6E6A" w:rsidRPr="00CA3DF4" w:rsidRDefault="00FA6E6A" w:rsidP="00CA3DF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CA3DF4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Во-первых</w:t>
      </w:r>
      <w:r w:rsidRPr="00CA3DF4">
        <w:rPr>
          <w:rFonts w:ascii="Helvetica" w:hAnsi="Helvetica" w:cs="Helvetica"/>
          <w:bCs/>
          <w:i/>
          <w:iCs/>
          <w:color w:val="333333"/>
          <w:sz w:val="26"/>
          <w:szCs w:val="26"/>
        </w:rPr>
        <w:t>,</w:t>
      </w:r>
      <w:r w:rsidRPr="00CA3DF4">
        <w:rPr>
          <w:rFonts w:ascii="Helvetica" w:hAnsi="Helvetica" w:cs="Helvetica"/>
          <w:color w:val="333333"/>
          <w:sz w:val="26"/>
          <w:szCs w:val="26"/>
        </w:rPr>
        <w:t> лучше всего не испытывать судьбу и не выходить на лёд пока его толщина не достигнет 12 сантиметров, тем более одному.</w:t>
      </w:r>
    </w:p>
    <w:p w:rsidR="00FA6E6A" w:rsidRPr="00CA3DF4" w:rsidRDefault="00FA6E6A" w:rsidP="00CA3DF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CA3DF4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Во-вторых</w:t>
      </w:r>
      <w:r w:rsidRPr="00CA3DF4">
        <w:rPr>
          <w:rFonts w:ascii="Helvetica" w:hAnsi="Helvetica" w:cs="Helvetica"/>
          <w:color w:val="333333"/>
          <w:sz w:val="26"/>
          <w:szCs w:val="26"/>
        </w:rPr>
        <w:t>, выходить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льда.</w:t>
      </w:r>
    </w:p>
    <w:p w:rsidR="00FA6E6A" w:rsidRPr="00CA3DF4" w:rsidRDefault="00FA6E6A" w:rsidP="00CA3DF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CA3DF4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В-третьих</w:t>
      </w:r>
      <w:r w:rsidRPr="00CA3DF4">
        <w:rPr>
          <w:rFonts w:ascii="Helvetica" w:hAnsi="Helvetica" w:cs="Helvetica"/>
          <w:color w:val="333333"/>
          <w:sz w:val="26"/>
          <w:szCs w:val="26"/>
        </w:rPr>
        <w:t>, следует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</w:t>
      </w:r>
    </w:p>
    <w:p w:rsidR="00CA3DF4" w:rsidRDefault="00CA3DF4" w:rsidP="00FA6E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A3DF4" w:rsidRDefault="00CA3DF4" w:rsidP="00FA6E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71AC2782" wp14:editId="7474A2C1">
            <wp:extent cx="3429000" cy="2416580"/>
            <wp:effectExtent l="0" t="0" r="0" b="3175"/>
            <wp:docPr id="2" name="Рисунок 2" descr="https://arhivurokov.ru/kopilka/up/html/2017/04/27/k_5901987245441/41197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4/27/k_5901987245441/41197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26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6A" w:rsidRPr="00CA3DF4" w:rsidRDefault="00CA3DF4" w:rsidP="00CA3DF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           </w:t>
      </w:r>
      <w:r w:rsidR="00FA6E6A" w:rsidRPr="00CA3DF4">
        <w:rPr>
          <w:rFonts w:ascii="Helvetica" w:hAnsi="Helvetica" w:cs="Helvetica"/>
          <w:color w:val="333333"/>
          <w:sz w:val="26"/>
          <w:szCs w:val="26"/>
        </w:rPr>
        <w:t>10 сантиметров, а под снегом</w:t>
      </w:r>
      <w:r w:rsidR="00FA6E6A">
        <w:rPr>
          <w:rFonts w:ascii="Helvetica" w:hAnsi="Helvetica" w:cs="Helvetica"/>
          <w:color w:val="333333"/>
          <w:sz w:val="21"/>
          <w:szCs w:val="21"/>
        </w:rPr>
        <w:t> </w:t>
      </w:r>
      <w:r w:rsidR="00FA6E6A" w:rsidRPr="00CA3DF4">
        <w:rPr>
          <w:rFonts w:ascii="Helvetica" w:hAnsi="Helvetica" w:cs="Helvetica"/>
          <w:color w:val="333333"/>
          <w:sz w:val="26"/>
          <w:szCs w:val="26"/>
        </w:rPr>
        <w:t>всего 3</w:t>
      </w:r>
      <w:r w:rsidR="00FA6E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A6E6A" w:rsidRPr="00CA3DF4">
        <w:rPr>
          <w:rFonts w:ascii="Helvetica" w:hAnsi="Helvetica" w:cs="Helvetica"/>
          <w:color w:val="333333"/>
          <w:sz w:val="26"/>
          <w:szCs w:val="26"/>
        </w:rPr>
        <w:t>сантиметра. Нередко по берегам водоемов расположены промышленные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FA6E6A" w:rsidRDefault="00CA3DF4" w:rsidP="00CA3DF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           </w:t>
      </w:r>
      <w:r w:rsidR="00FA6E6A" w:rsidRPr="00CA3DF4">
        <w:rPr>
          <w:rFonts w:ascii="Helvetica" w:hAnsi="Helvetica" w:cs="Helvetica"/>
          <w:color w:val="333333"/>
          <w:sz w:val="26"/>
          <w:szCs w:val="26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</w:t>
      </w:r>
      <w:r w:rsidR="00FA6E6A">
        <w:rPr>
          <w:rFonts w:ascii="Helvetica" w:hAnsi="Helvetica" w:cs="Helvetica"/>
          <w:color w:val="333333"/>
          <w:sz w:val="21"/>
          <w:szCs w:val="21"/>
        </w:rPr>
        <w:t>.</w:t>
      </w:r>
    </w:p>
    <w:p w:rsidR="00CA3DF4" w:rsidRPr="00CA3DF4" w:rsidRDefault="00CA3DF4" w:rsidP="00CA3D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333333"/>
          <w:sz w:val="26"/>
          <w:szCs w:val="26"/>
        </w:rPr>
      </w:pPr>
      <w:r w:rsidRPr="00CA3DF4">
        <w:rPr>
          <w:rFonts w:ascii="Arial" w:hAnsi="Arial" w:cs="Arial"/>
          <w:color w:val="333333"/>
          <w:sz w:val="26"/>
          <w:szCs w:val="26"/>
        </w:rPr>
        <w:t>Убедительная просьба родителям: не отпускайте детей на лед (рыбалку, катание на коньках и санках) без присмотра.</w:t>
      </w:r>
    </w:p>
    <w:p w:rsidR="00CA3DF4" w:rsidRPr="00CA3DF4" w:rsidRDefault="00CA3DF4" w:rsidP="00CA3DF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CA3DF4">
        <w:rPr>
          <w:rFonts w:ascii="Arial" w:hAnsi="Arial" w:cs="Arial"/>
          <w:b/>
          <w:bCs/>
          <w:color w:val="333333"/>
          <w:sz w:val="26"/>
          <w:szCs w:val="26"/>
        </w:rPr>
        <w:t>Уважаемые родители! Примите меры собственной безопасности, не допускайте самостоятельного бесконтрольного пребывания детей на льду водоемов.</w:t>
      </w:r>
    </w:p>
    <w:p w:rsidR="00FA6E6A" w:rsidRDefault="00FA6E6A" w:rsidP="00FA6E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A6E6A" w:rsidRDefault="00FA6E6A" w:rsidP="00FA6E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A6E6A" w:rsidRDefault="00FA6E6A" w:rsidP="00FA6E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sectPr w:rsidR="00FA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21"/>
    <w:multiLevelType w:val="multilevel"/>
    <w:tmpl w:val="364C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3"/>
    <w:rsid w:val="00033D73"/>
    <w:rsid w:val="00C05BD6"/>
    <w:rsid w:val="00C76703"/>
    <w:rsid w:val="00CA3DF4"/>
    <w:rsid w:val="00F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Забоев Александр Николаевич</dc:creator>
  <cp:keywords/>
  <dc:description/>
  <cp:lastModifiedBy>Забоев Александр Николаевич</cp:lastModifiedBy>
  <cp:revision>4</cp:revision>
  <dcterms:created xsi:type="dcterms:W3CDTF">2018-11-26T10:51:00Z</dcterms:created>
  <dcterms:modified xsi:type="dcterms:W3CDTF">2018-11-26T11:06:00Z</dcterms:modified>
</cp:coreProperties>
</file>