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ED" w:rsidRDefault="003062ED" w:rsidP="003062ED">
      <w:pPr>
        <w:jc w:val="center"/>
        <w:rPr>
          <w:sz w:val="28"/>
          <w:szCs w:val="28"/>
        </w:rPr>
      </w:pPr>
    </w:p>
    <w:p w:rsidR="003062ED" w:rsidRPr="00180ECB" w:rsidRDefault="003062ED" w:rsidP="003062ED">
      <w:pPr>
        <w:jc w:val="center"/>
        <w:rPr>
          <w:b/>
          <w:sz w:val="28"/>
          <w:szCs w:val="28"/>
        </w:rPr>
      </w:pPr>
      <w:r w:rsidRPr="00180ECB">
        <w:rPr>
          <w:b/>
          <w:sz w:val="28"/>
          <w:szCs w:val="28"/>
        </w:rPr>
        <w:t xml:space="preserve">Информация  </w:t>
      </w:r>
    </w:p>
    <w:p w:rsidR="003062ED" w:rsidRPr="00180ECB" w:rsidRDefault="003062ED" w:rsidP="003062ED">
      <w:pPr>
        <w:jc w:val="center"/>
        <w:rPr>
          <w:sz w:val="28"/>
          <w:szCs w:val="28"/>
        </w:rPr>
      </w:pPr>
      <w:r w:rsidRPr="00180ECB">
        <w:rPr>
          <w:sz w:val="28"/>
          <w:szCs w:val="28"/>
        </w:rPr>
        <w:t>о распределении выпускников 9,11 классов 202</w:t>
      </w:r>
      <w:r w:rsidR="00E11302" w:rsidRPr="00180ECB">
        <w:rPr>
          <w:sz w:val="28"/>
          <w:szCs w:val="28"/>
        </w:rPr>
        <w:t>3</w:t>
      </w:r>
      <w:r w:rsidRPr="00180ECB">
        <w:rPr>
          <w:sz w:val="28"/>
          <w:szCs w:val="28"/>
        </w:rPr>
        <w:t>-202</w:t>
      </w:r>
      <w:r w:rsidR="00E11302" w:rsidRPr="00180ECB">
        <w:rPr>
          <w:sz w:val="28"/>
          <w:szCs w:val="28"/>
        </w:rPr>
        <w:t>4</w:t>
      </w:r>
      <w:r w:rsidRPr="00180ECB">
        <w:rPr>
          <w:sz w:val="28"/>
          <w:szCs w:val="28"/>
        </w:rPr>
        <w:t xml:space="preserve"> </w:t>
      </w:r>
      <w:r w:rsidR="00C00965" w:rsidRPr="00180ECB">
        <w:rPr>
          <w:sz w:val="28"/>
          <w:szCs w:val="28"/>
        </w:rPr>
        <w:t xml:space="preserve">учебного </w:t>
      </w:r>
      <w:r w:rsidRPr="00180ECB">
        <w:rPr>
          <w:sz w:val="28"/>
          <w:szCs w:val="28"/>
        </w:rPr>
        <w:t>года</w:t>
      </w:r>
    </w:p>
    <w:p w:rsidR="003062ED" w:rsidRPr="00180ECB" w:rsidRDefault="003062ED" w:rsidP="003062ED">
      <w:pPr>
        <w:jc w:val="center"/>
        <w:rPr>
          <w:sz w:val="28"/>
          <w:szCs w:val="28"/>
        </w:rPr>
      </w:pPr>
      <w:r w:rsidRPr="00180ECB">
        <w:rPr>
          <w:sz w:val="28"/>
          <w:szCs w:val="28"/>
        </w:rPr>
        <w:t xml:space="preserve"> Горюновской СОШ, филиал МАОУ «Бигилинская СОШ»</w:t>
      </w:r>
    </w:p>
    <w:p w:rsidR="003062ED" w:rsidRPr="00180ECB" w:rsidRDefault="003062ED">
      <w:pPr>
        <w:pStyle w:val="a3"/>
        <w:spacing w:before="63"/>
        <w:ind w:left="3832" w:right="2905"/>
        <w:jc w:val="center"/>
      </w:pPr>
      <w:bookmarkStart w:id="0" w:name="_GoBack"/>
      <w:bookmarkEnd w:id="0"/>
    </w:p>
    <w:p w:rsidR="003062ED" w:rsidRPr="00180ECB" w:rsidRDefault="003062ED">
      <w:pPr>
        <w:pStyle w:val="a3"/>
        <w:spacing w:before="63"/>
        <w:ind w:left="3832" w:right="2905"/>
        <w:jc w:val="center"/>
      </w:pPr>
    </w:p>
    <w:tbl>
      <w:tblPr>
        <w:tblStyle w:val="TableNormal"/>
        <w:tblW w:w="8647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410"/>
        <w:gridCol w:w="2268"/>
      </w:tblGrid>
      <w:tr w:rsidR="009F7373" w:rsidRPr="00180ECB" w:rsidTr="003062ED">
        <w:trPr>
          <w:trHeight w:val="359"/>
        </w:trPr>
        <w:tc>
          <w:tcPr>
            <w:tcW w:w="8647" w:type="dxa"/>
            <w:gridSpan w:val="3"/>
          </w:tcPr>
          <w:p w:rsidR="009F7373" w:rsidRPr="00180ECB" w:rsidRDefault="00F64045">
            <w:pPr>
              <w:pStyle w:val="TableParagraph"/>
              <w:ind w:left="2909" w:right="2887"/>
              <w:jc w:val="center"/>
              <w:rPr>
                <w:b/>
                <w:sz w:val="31"/>
              </w:rPr>
            </w:pPr>
            <w:r w:rsidRPr="00180ECB">
              <w:rPr>
                <w:b/>
                <w:sz w:val="31"/>
              </w:rPr>
              <w:t>9</w:t>
            </w:r>
            <w:r w:rsidRPr="00180ECB">
              <w:rPr>
                <w:b/>
                <w:spacing w:val="20"/>
                <w:sz w:val="31"/>
              </w:rPr>
              <w:t xml:space="preserve"> </w:t>
            </w:r>
            <w:r w:rsidRPr="00180ECB">
              <w:rPr>
                <w:b/>
                <w:sz w:val="31"/>
              </w:rPr>
              <w:t>класс</w:t>
            </w:r>
          </w:p>
        </w:tc>
      </w:tr>
      <w:tr w:rsidR="009F7373" w:rsidRPr="00180ECB" w:rsidTr="003062ED">
        <w:trPr>
          <w:trHeight w:val="734"/>
        </w:trPr>
        <w:tc>
          <w:tcPr>
            <w:tcW w:w="3969" w:type="dxa"/>
          </w:tcPr>
          <w:p w:rsidR="009F7373" w:rsidRPr="00180ECB" w:rsidRDefault="00F64045" w:rsidP="003062ED">
            <w:pPr>
              <w:pStyle w:val="TableParagraph"/>
              <w:spacing w:line="355" w:lineRule="exact"/>
              <w:rPr>
                <w:sz w:val="31"/>
              </w:rPr>
            </w:pPr>
            <w:r w:rsidRPr="00180ECB">
              <w:rPr>
                <w:sz w:val="31"/>
              </w:rPr>
              <w:t>Всего</w:t>
            </w:r>
            <w:r w:rsidR="003062ED" w:rsidRPr="00180ECB">
              <w:rPr>
                <w:sz w:val="31"/>
              </w:rPr>
              <w:t xml:space="preserve"> </w:t>
            </w:r>
            <w:r w:rsidRPr="00180ECB">
              <w:rPr>
                <w:sz w:val="31"/>
              </w:rPr>
              <w:t>выпускников</w:t>
            </w:r>
          </w:p>
        </w:tc>
        <w:tc>
          <w:tcPr>
            <w:tcW w:w="2410" w:type="dxa"/>
          </w:tcPr>
          <w:p w:rsidR="009F7373" w:rsidRPr="00180ECB" w:rsidRDefault="00F64045">
            <w:pPr>
              <w:pStyle w:val="TableParagraph"/>
              <w:spacing w:line="355" w:lineRule="exact"/>
              <w:rPr>
                <w:sz w:val="31"/>
              </w:rPr>
            </w:pPr>
            <w:r w:rsidRPr="00180ECB">
              <w:rPr>
                <w:sz w:val="31"/>
              </w:rPr>
              <w:t>10</w:t>
            </w:r>
            <w:r w:rsidRPr="00180ECB">
              <w:rPr>
                <w:spacing w:val="22"/>
                <w:sz w:val="31"/>
              </w:rPr>
              <w:t xml:space="preserve"> </w:t>
            </w:r>
            <w:r w:rsidRPr="00180ECB">
              <w:rPr>
                <w:sz w:val="31"/>
              </w:rPr>
              <w:t>класс</w:t>
            </w:r>
          </w:p>
        </w:tc>
        <w:tc>
          <w:tcPr>
            <w:tcW w:w="2268" w:type="dxa"/>
          </w:tcPr>
          <w:p w:rsidR="009F7373" w:rsidRPr="00180ECB" w:rsidRDefault="00F64045">
            <w:pPr>
              <w:pStyle w:val="TableParagraph"/>
              <w:spacing w:line="355" w:lineRule="exact"/>
              <w:rPr>
                <w:sz w:val="31"/>
              </w:rPr>
            </w:pPr>
            <w:r w:rsidRPr="00180ECB">
              <w:rPr>
                <w:sz w:val="31"/>
              </w:rPr>
              <w:t>СПО</w:t>
            </w:r>
          </w:p>
        </w:tc>
      </w:tr>
      <w:tr w:rsidR="009F7373" w:rsidRPr="00180ECB" w:rsidTr="003062ED">
        <w:trPr>
          <w:trHeight w:val="132"/>
        </w:trPr>
        <w:tc>
          <w:tcPr>
            <w:tcW w:w="3969" w:type="dxa"/>
          </w:tcPr>
          <w:p w:rsidR="009F7373" w:rsidRPr="00180ECB" w:rsidRDefault="00A9407D">
            <w:pPr>
              <w:pStyle w:val="TableParagraph"/>
              <w:rPr>
                <w:sz w:val="31"/>
              </w:rPr>
            </w:pPr>
            <w:r w:rsidRPr="00180ECB">
              <w:rPr>
                <w:sz w:val="31"/>
              </w:rPr>
              <w:t>21</w:t>
            </w:r>
          </w:p>
        </w:tc>
        <w:tc>
          <w:tcPr>
            <w:tcW w:w="2410" w:type="dxa"/>
          </w:tcPr>
          <w:p w:rsidR="009F7373" w:rsidRPr="00180ECB" w:rsidRDefault="00A9407D">
            <w:pPr>
              <w:pStyle w:val="TableParagraph"/>
              <w:rPr>
                <w:sz w:val="31"/>
              </w:rPr>
            </w:pPr>
            <w:r w:rsidRPr="00180ECB">
              <w:rPr>
                <w:sz w:val="31"/>
              </w:rPr>
              <w:t>15</w:t>
            </w:r>
          </w:p>
        </w:tc>
        <w:tc>
          <w:tcPr>
            <w:tcW w:w="2268" w:type="dxa"/>
          </w:tcPr>
          <w:p w:rsidR="009F7373" w:rsidRPr="00180ECB" w:rsidRDefault="00A9407D">
            <w:pPr>
              <w:pStyle w:val="TableParagraph"/>
              <w:rPr>
                <w:sz w:val="31"/>
              </w:rPr>
            </w:pPr>
            <w:r w:rsidRPr="00180ECB">
              <w:rPr>
                <w:w w:val="102"/>
                <w:sz w:val="31"/>
              </w:rPr>
              <w:t>6</w:t>
            </w:r>
          </w:p>
        </w:tc>
      </w:tr>
      <w:tr w:rsidR="009F7373" w:rsidRPr="00180ECB" w:rsidTr="003062ED">
        <w:trPr>
          <w:trHeight w:val="359"/>
        </w:trPr>
        <w:tc>
          <w:tcPr>
            <w:tcW w:w="8647" w:type="dxa"/>
            <w:gridSpan w:val="3"/>
          </w:tcPr>
          <w:p w:rsidR="009F7373" w:rsidRPr="00180ECB" w:rsidRDefault="00F64045">
            <w:pPr>
              <w:pStyle w:val="TableParagraph"/>
              <w:spacing w:line="339" w:lineRule="exact"/>
              <w:ind w:left="2923" w:right="2887"/>
              <w:jc w:val="center"/>
              <w:rPr>
                <w:b/>
                <w:sz w:val="31"/>
              </w:rPr>
            </w:pPr>
            <w:r w:rsidRPr="00180ECB">
              <w:rPr>
                <w:b/>
                <w:sz w:val="31"/>
              </w:rPr>
              <w:t>11</w:t>
            </w:r>
            <w:r w:rsidRPr="00180ECB">
              <w:rPr>
                <w:b/>
                <w:spacing w:val="22"/>
                <w:sz w:val="31"/>
              </w:rPr>
              <w:t xml:space="preserve"> </w:t>
            </w:r>
            <w:r w:rsidRPr="00180ECB">
              <w:rPr>
                <w:b/>
                <w:sz w:val="31"/>
              </w:rPr>
              <w:t>класс</w:t>
            </w:r>
          </w:p>
        </w:tc>
      </w:tr>
      <w:tr w:rsidR="009F7373" w:rsidRPr="00180ECB" w:rsidTr="003062ED">
        <w:trPr>
          <w:trHeight w:val="734"/>
        </w:trPr>
        <w:tc>
          <w:tcPr>
            <w:tcW w:w="3969" w:type="dxa"/>
          </w:tcPr>
          <w:p w:rsidR="009F7373" w:rsidRPr="00180ECB" w:rsidRDefault="00F64045">
            <w:pPr>
              <w:pStyle w:val="TableParagraph"/>
              <w:spacing w:line="360" w:lineRule="exact"/>
              <w:rPr>
                <w:sz w:val="31"/>
              </w:rPr>
            </w:pPr>
            <w:r w:rsidRPr="00180ECB">
              <w:rPr>
                <w:sz w:val="31"/>
              </w:rPr>
              <w:t>Всего</w:t>
            </w:r>
            <w:r w:rsidRPr="00180ECB">
              <w:rPr>
                <w:spacing w:val="1"/>
                <w:sz w:val="31"/>
              </w:rPr>
              <w:t xml:space="preserve"> </w:t>
            </w:r>
            <w:r w:rsidRPr="00180ECB">
              <w:rPr>
                <w:sz w:val="31"/>
              </w:rPr>
              <w:t>выпускников</w:t>
            </w:r>
          </w:p>
        </w:tc>
        <w:tc>
          <w:tcPr>
            <w:tcW w:w="2410" w:type="dxa"/>
          </w:tcPr>
          <w:p w:rsidR="009F7373" w:rsidRPr="00180ECB" w:rsidRDefault="00F64045">
            <w:pPr>
              <w:pStyle w:val="TableParagraph"/>
              <w:spacing w:line="355" w:lineRule="exact"/>
              <w:rPr>
                <w:sz w:val="31"/>
              </w:rPr>
            </w:pPr>
            <w:r w:rsidRPr="00180ECB">
              <w:rPr>
                <w:sz w:val="31"/>
              </w:rPr>
              <w:t>ВПО</w:t>
            </w:r>
          </w:p>
        </w:tc>
        <w:tc>
          <w:tcPr>
            <w:tcW w:w="2268" w:type="dxa"/>
          </w:tcPr>
          <w:p w:rsidR="009F7373" w:rsidRPr="00180ECB" w:rsidRDefault="00F64045">
            <w:pPr>
              <w:pStyle w:val="TableParagraph"/>
              <w:spacing w:line="355" w:lineRule="exact"/>
              <w:rPr>
                <w:sz w:val="31"/>
              </w:rPr>
            </w:pPr>
            <w:r w:rsidRPr="00180ECB">
              <w:rPr>
                <w:sz w:val="31"/>
              </w:rPr>
              <w:t>СПО</w:t>
            </w:r>
          </w:p>
        </w:tc>
      </w:tr>
      <w:tr w:rsidR="009F7373" w:rsidTr="003062ED">
        <w:trPr>
          <w:trHeight w:val="359"/>
        </w:trPr>
        <w:tc>
          <w:tcPr>
            <w:tcW w:w="3969" w:type="dxa"/>
          </w:tcPr>
          <w:p w:rsidR="009F7373" w:rsidRPr="00180ECB" w:rsidRDefault="00A9407D">
            <w:pPr>
              <w:pStyle w:val="TableParagraph"/>
              <w:rPr>
                <w:sz w:val="31"/>
              </w:rPr>
            </w:pPr>
            <w:r w:rsidRPr="00180ECB">
              <w:rPr>
                <w:w w:val="102"/>
                <w:sz w:val="31"/>
              </w:rPr>
              <w:t>5</w:t>
            </w:r>
          </w:p>
        </w:tc>
        <w:tc>
          <w:tcPr>
            <w:tcW w:w="2410" w:type="dxa"/>
          </w:tcPr>
          <w:p w:rsidR="009F7373" w:rsidRPr="00180ECB" w:rsidRDefault="00A9407D">
            <w:pPr>
              <w:pStyle w:val="TableParagraph"/>
              <w:rPr>
                <w:sz w:val="31"/>
              </w:rPr>
            </w:pPr>
            <w:r w:rsidRPr="00180ECB">
              <w:rPr>
                <w:w w:val="102"/>
                <w:sz w:val="31"/>
              </w:rPr>
              <w:t>-</w:t>
            </w:r>
          </w:p>
        </w:tc>
        <w:tc>
          <w:tcPr>
            <w:tcW w:w="2268" w:type="dxa"/>
          </w:tcPr>
          <w:p w:rsidR="009F7373" w:rsidRPr="00180ECB" w:rsidRDefault="00A9407D">
            <w:pPr>
              <w:pStyle w:val="TableParagraph"/>
              <w:rPr>
                <w:sz w:val="31"/>
              </w:rPr>
            </w:pPr>
            <w:r w:rsidRPr="00180ECB">
              <w:rPr>
                <w:w w:val="102"/>
                <w:sz w:val="31"/>
              </w:rPr>
              <w:t>5</w:t>
            </w:r>
          </w:p>
        </w:tc>
      </w:tr>
    </w:tbl>
    <w:p w:rsidR="00F64045" w:rsidRDefault="00F64045"/>
    <w:sectPr w:rsidR="00F64045">
      <w:type w:val="continuous"/>
      <w:pgSz w:w="11910" w:h="16840"/>
      <w:pgMar w:top="106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7373"/>
    <w:rsid w:val="00180ECB"/>
    <w:rsid w:val="003062ED"/>
    <w:rsid w:val="009F7373"/>
    <w:rsid w:val="00A9407D"/>
    <w:rsid w:val="00C00965"/>
    <w:rsid w:val="00E11302"/>
    <w:rsid w:val="00F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2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Бигила 4</dc:creator>
  <cp:lastModifiedBy>Пользователь</cp:lastModifiedBy>
  <cp:revision>6</cp:revision>
  <dcterms:created xsi:type="dcterms:W3CDTF">2023-10-01T15:40:00Z</dcterms:created>
  <dcterms:modified xsi:type="dcterms:W3CDTF">2024-09-26T04:34:00Z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