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2E" w:rsidRPr="00E32853" w:rsidRDefault="00CD722E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1E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 реализации образовательной программы основного общего образования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</w:t>
      </w:r>
      <w:r w:rsidRPr="00E32853">
        <w:rPr>
          <w:rFonts w:ascii="Times New Roman" w:hAnsi="Times New Roman" w:cs="Times New Roman"/>
          <w:b/>
          <w:sz w:val="24"/>
          <w:szCs w:val="24"/>
          <w:lang w:eastAsia="ru-RU"/>
        </w:rPr>
        <w:t>образования</w:t>
      </w:r>
      <w:r w:rsidR="001A07CD" w:rsidRPr="00E328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обучающихся по АООП</w:t>
      </w:r>
    </w:p>
    <w:p w:rsidR="00CD722E" w:rsidRPr="00CD1EA0" w:rsidRDefault="00CD722E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1E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(приказ </w:t>
      </w:r>
      <w:proofErr w:type="spellStart"/>
      <w:r w:rsidRPr="00CD1EA0">
        <w:rPr>
          <w:rFonts w:ascii="Times New Roman" w:hAnsi="Times New Roman" w:cs="Times New Roman"/>
          <w:b/>
          <w:sz w:val="24"/>
          <w:szCs w:val="24"/>
          <w:lang w:eastAsia="ru-RU"/>
        </w:rPr>
        <w:t>Минобрнауки</w:t>
      </w:r>
      <w:proofErr w:type="spellEnd"/>
      <w:r w:rsidRPr="00CD1E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России от </w:t>
      </w:r>
      <w:r w:rsidR="004C612C">
        <w:rPr>
          <w:rFonts w:ascii="Times New Roman" w:hAnsi="Times New Roman" w:cs="Times New Roman"/>
          <w:b/>
          <w:sz w:val="24"/>
          <w:szCs w:val="24"/>
          <w:lang w:eastAsia="ru-RU"/>
        </w:rPr>
        <w:t>21.02.2024 №119</w:t>
      </w:r>
    </w:p>
    <w:p w:rsidR="00CD722E" w:rsidRPr="00CD1EA0" w:rsidRDefault="004C612C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(2024 - 2025</w:t>
      </w:r>
      <w:r w:rsidR="00CD722E" w:rsidRPr="00CD1E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год)</w:t>
      </w:r>
    </w:p>
    <w:tbl>
      <w:tblPr>
        <w:tblW w:w="9611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96"/>
        <w:gridCol w:w="840"/>
        <w:gridCol w:w="3816"/>
        <w:gridCol w:w="1260"/>
        <w:gridCol w:w="1699"/>
      </w:tblGrid>
      <w:tr w:rsidR="00CD722E" w:rsidRPr="00CD722E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84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1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Реализуемый УМК (программа на основе которого составлена рабочая программа по предмету, используемый учебник), год издания</w:t>
            </w:r>
          </w:p>
        </w:tc>
        <w:tc>
          <w:tcPr>
            <w:tcW w:w="295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CD722E" w:rsidRDefault="00CD722E" w:rsidP="00CD72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Обеспеченность учебниками</w:t>
            </w:r>
          </w:p>
        </w:tc>
      </w:tr>
      <w:tr w:rsidR="00CD722E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(%)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из фондов школьной библиотеки (%)</w:t>
            </w:r>
          </w:p>
        </w:tc>
      </w:tr>
      <w:tr w:rsidR="00013423" w:rsidRPr="00CD722E" w:rsidTr="00CD722E">
        <w:trPr>
          <w:tblCellSpacing w:w="0" w:type="dxa"/>
        </w:trPr>
        <w:tc>
          <w:tcPr>
            <w:tcW w:w="9611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013423" w:rsidRPr="00CD722E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276C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Якубовская Э.В.,</w:t>
            </w: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 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7277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Якубовская Э.В.,</w:t>
            </w: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7277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Якубовская Э.В.,</w:t>
            </w: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C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276C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Математика. Перова М.Н., Капустина Г.М. 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276C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Капустина Г.М., Перова М.Н. 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276C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Т.В. 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C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276C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Чтение. Малышева З.Ф.</w:t>
            </w:r>
            <w:r w:rsidR="00276C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276C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Бгажнокова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Е.С. 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276C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Чтение. Аксенова А.К. 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C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E01B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Природоведение. </w:t>
            </w:r>
            <w:r>
              <w:rPr>
                <w:rFonts w:ascii="Times New Roman" w:hAnsi="Times New Roman" w:cs="Times New Roman"/>
              </w:rPr>
              <w:t>Лифанова Т.М., Соломина Е.Н.</w:t>
            </w:r>
            <w:r w:rsidR="00E57773">
              <w:rPr>
                <w:rFonts w:ascii="Times New Roman" w:hAnsi="Times New Roman" w:cs="Times New Roman"/>
              </w:rPr>
              <w:t xml:space="preserve"> </w:t>
            </w:r>
            <w:r w:rsidR="005275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777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Природоведение. </w:t>
            </w:r>
            <w:r>
              <w:rPr>
                <w:rFonts w:ascii="Times New Roman" w:hAnsi="Times New Roman" w:cs="Times New Roman"/>
              </w:rPr>
              <w:t xml:space="preserve">Лифанова Т.М., Соломина Е.Н. </w:t>
            </w:r>
            <w:r w:rsidR="0052758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777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A10A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Клепинина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C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7773" w:rsidRPr="00CD722E" w:rsidTr="0010463C">
        <w:trPr>
          <w:trHeight w:val="242"/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E577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География . Лифанова Т.М., Соломина Е.Н. </w:t>
            </w:r>
            <w:r w:rsidR="004C612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7773" w:rsidRPr="00CD722E" w:rsidTr="0010463C">
        <w:trPr>
          <w:trHeight w:val="493"/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E577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География . Лифанова Т.М., Соломина Е.Н. </w:t>
            </w:r>
            <w:r w:rsidR="00527586">
              <w:rPr>
                <w:rFonts w:ascii="Times New Roman" w:hAnsi="Times New Roman" w:cs="Times New Roman"/>
              </w:rPr>
              <w:t>20</w:t>
            </w:r>
            <w:r w:rsidR="004C612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7773" w:rsidRPr="00CD722E" w:rsidTr="00CA3C5A">
        <w:trPr>
          <w:trHeight w:val="567"/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E577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истории.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Бгажнокова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И.М., Смирнова Л.В. 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E57773" w:rsidRPr="00CD722E" w:rsidRDefault="00E57773" w:rsidP="001E5E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777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E577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Отечества.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Бгажнокова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И.М., Смирнова Л.В. 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C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773" w:rsidRPr="00CD722E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F87217" w:rsidP="00F87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Музыка. Т.П.Сергеева. 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C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777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Музыка. Т.П.Сергеева. 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C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777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F87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Музыка. Т.П.Сергеева. 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C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7773" w:rsidRPr="00CD722E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4B39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Pr="00F177D2">
              <w:rPr>
                <w:rFonts w:ascii="Times New Roman" w:hAnsi="Times New Roman" w:cs="Times New Roman"/>
              </w:rPr>
              <w:t>. 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177D2">
              <w:rPr>
                <w:rFonts w:ascii="Times New Roman" w:hAnsi="Times New Roman" w:cs="Times New Roman"/>
              </w:rPr>
              <w:t>Рау</w:t>
            </w:r>
            <w:proofErr w:type="spellEnd"/>
            <w:r w:rsidRPr="00F177D2">
              <w:rPr>
                <w:rFonts w:ascii="Times New Roman" w:hAnsi="Times New Roman" w:cs="Times New Roman"/>
              </w:rPr>
              <w:t xml:space="preserve"> М. Ю., Зыкова М. А.</w:t>
            </w:r>
            <w:r>
              <w:rPr>
                <w:rFonts w:ascii="Times New Roman" w:hAnsi="Times New Roman" w:cs="Times New Roman"/>
              </w:rPr>
              <w:t>)</w:t>
            </w:r>
            <w:r w:rsidR="00C827D8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777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F87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искусство. Л.А..</w:t>
            </w:r>
            <w:proofErr w:type="spellStart"/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(под ред. Б.М. </w:t>
            </w:r>
            <w:proofErr w:type="spellStart"/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C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777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F87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А.С. Питерских, Г.Е. Гурьев (под ред. Б.М. </w:t>
            </w:r>
            <w:proofErr w:type="spellStart"/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="00527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C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C612C" w:rsidRPr="00CD722E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C612C" w:rsidRPr="00CD722E" w:rsidRDefault="004C612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612C" w:rsidRPr="00CD722E" w:rsidRDefault="004C612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C612C" w:rsidRPr="00CD722E" w:rsidRDefault="004C612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C612C" w:rsidRPr="009725B4" w:rsidRDefault="004C612C" w:rsidP="00B67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культура. (Матвеев А.П.)  2023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C612C" w:rsidRPr="00CD722E" w:rsidRDefault="004C612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C612C" w:rsidRPr="00CD722E" w:rsidRDefault="004C612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C612C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C612C" w:rsidRPr="00CD722E" w:rsidRDefault="004C612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C612C" w:rsidRPr="00CD722E" w:rsidRDefault="004C612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C612C" w:rsidRPr="009725B4" w:rsidRDefault="004C612C" w:rsidP="00B67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культура. (Матвеев А.П.)  2023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C612C" w:rsidRPr="00CD722E" w:rsidRDefault="004C612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C612C" w:rsidRPr="00CD722E" w:rsidRDefault="004C612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C612C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C612C" w:rsidRPr="00CD722E" w:rsidRDefault="004C612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C612C" w:rsidRPr="00CD722E" w:rsidRDefault="004C612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C612C" w:rsidRPr="009725B4" w:rsidRDefault="004C612C" w:rsidP="00B67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культура. (Матвеев А.П.)  2023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C612C" w:rsidRPr="00CD722E" w:rsidRDefault="004C612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C612C" w:rsidRPr="00CD722E" w:rsidRDefault="004C612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7773" w:rsidRPr="00CD722E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A10A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Ковалева Е.А. 2017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D60283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2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D60283" w:rsidRDefault="00E5777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2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777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57773" w:rsidRPr="00CD722E" w:rsidRDefault="00E57773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7277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Ковалева Е.А. 2017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1EA0" w:rsidRDefault="00E57773" w:rsidP="00CD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1EA0" w:rsidRDefault="00E57773" w:rsidP="00CD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7773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57773" w:rsidRPr="00CD722E" w:rsidRDefault="00E57773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722E" w:rsidRDefault="00E57773" w:rsidP="007277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Ковалева Е.А. 2017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1EA0" w:rsidRDefault="00E57773" w:rsidP="00CD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7773" w:rsidRPr="00CD1EA0" w:rsidRDefault="00E57773" w:rsidP="00CD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D722E" w:rsidRPr="00CD722E" w:rsidRDefault="00CD722E" w:rsidP="00CD72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22E" w:rsidRPr="00CD722E" w:rsidRDefault="00CD722E" w:rsidP="00CD72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34" w:rsidRDefault="00645734"/>
    <w:sectPr w:rsidR="00645734" w:rsidSect="0089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722E"/>
    <w:rsid w:val="00013423"/>
    <w:rsid w:val="000A4D37"/>
    <w:rsid w:val="0010463C"/>
    <w:rsid w:val="001A07CD"/>
    <w:rsid w:val="001E5EA7"/>
    <w:rsid w:val="00276C7C"/>
    <w:rsid w:val="0039615E"/>
    <w:rsid w:val="004554BC"/>
    <w:rsid w:val="004818E7"/>
    <w:rsid w:val="004B3997"/>
    <w:rsid w:val="004C612C"/>
    <w:rsid w:val="004D2190"/>
    <w:rsid w:val="004D7BE3"/>
    <w:rsid w:val="004F5B2F"/>
    <w:rsid w:val="004F6D12"/>
    <w:rsid w:val="00527586"/>
    <w:rsid w:val="00637BE7"/>
    <w:rsid w:val="00645734"/>
    <w:rsid w:val="00670067"/>
    <w:rsid w:val="006D6645"/>
    <w:rsid w:val="006E0FC9"/>
    <w:rsid w:val="007836D7"/>
    <w:rsid w:val="00867947"/>
    <w:rsid w:val="008946CB"/>
    <w:rsid w:val="00954368"/>
    <w:rsid w:val="0096336D"/>
    <w:rsid w:val="00A10A49"/>
    <w:rsid w:val="00A5780D"/>
    <w:rsid w:val="00B96979"/>
    <w:rsid w:val="00C827D8"/>
    <w:rsid w:val="00CC6882"/>
    <w:rsid w:val="00CD1EA0"/>
    <w:rsid w:val="00CD722E"/>
    <w:rsid w:val="00CE47D7"/>
    <w:rsid w:val="00D4304D"/>
    <w:rsid w:val="00D60283"/>
    <w:rsid w:val="00DD68D5"/>
    <w:rsid w:val="00E01B03"/>
    <w:rsid w:val="00E32853"/>
    <w:rsid w:val="00E57773"/>
    <w:rsid w:val="00E7364B"/>
    <w:rsid w:val="00F87217"/>
    <w:rsid w:val="00F91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2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1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E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13423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polkova0806@mail.ru</dc:creator>
  <cp:keywords/>
  <dc:description/>
  <cp:lastModifiedBy>Школа</cp:lastModifiedBy>
  <cp:revision>12</cp:revision>
  <cp:lastPrinted>2019-06-25T06:01:00Z</cp:lastPrinted>
  <dcterms:created xsi:type="dcterms:W3CDTF">2018-10-10T10:15:00Z</dcterms:created>
  <dcterms:modified xsi:type="dcterms:W3CDTF">2024-06-20T06:16:00Z</dcterms:modified>
</cp:coreProperties>
</file>